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left="-900" w:firstLine="0"/>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Date last modified/updated: </w:t>
      </w:r>
      <w:r w:rsidDel="00000000" w:rsidR="00000000" w:rsidRPr="00000000">
        <w:rPr>
          <w:color w:val="808080"/>
          <w:rtl w:val="0"/>
        </w:rPr>
        <w:t xml:space="preserve">Click here to enter a date.</w:t>
      </w:r>
      <w:r w:rsidDel="00000000" w:rsidR="00000000" w:rsidRPr="00000000">
        <w:rPr>
          <w:rFonts w:ascii="Arial" w:cs="Arial" w:eastAsia="Arial" w:hAnsi="Arial"/>
          <w:b w:val="1"/>
          <w:color w:val="000000"/>
          <w:sz w:val="21"/>
          <w:szCs w:val="21"/>
          <w:rtl w:val="0"/>
        </w:rPr>
        <w:t xml:space="preserve">            Internal audit: </w:t>
      </w:r>
      <w:r w:rsidDel="00000000" w:rsidR="00000000" w:rsidRPr="00000000">
        <w:rPr>
          <w:color w:val="808080"/>
          <w:rtl w:val="0"/>
        </w:rPr>
        <w:t xml:space="preserve">Click here to enter a date.</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-647699</wp:posOffset>
                </wp:positionH>
                <wp:positionV relativeFrom="paragraph">
                  <wp:posOffset>-76199</wp:posOffset>
                </wp:positionV>
                <wp:extent cx="7315200" cy="444500"/>
                <wp:effectExtent b="0" l="0" r="0" t="0"/>
                <wp:wrapNone/>
                <wp:docPr id="28" name=""/>
                <a:graphic>
                  <a:graphicData uri="http://schemas.microsoft.com/office/word/2010/wordprocessingShape">
                    <wps:wsp>
                      <wps:cNvSpPr/>
                      <wps:cNvPr id="6" name="Shape 6"/>
                      <wps:spPr>
                        <a:xfrm>
                          <a:off x="1697925" y="3567275"/>
                          <a:ext cx="7296150" cy="425450"/>
                        </a:xfrm>
                        <a:prstGeom prst="rect">
                          <a:avLst/>
                        </a:prstGeom>
                        <a:solidFill>
                          <a:srgbClr val="73C13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-647699</wp:posOffset>
                </wp:positionH>
                <wp:positionV relativeFrom="paragraph">
                  <wp:posOffset>-76199</wp:posOffset>
                </wp:positionV>
                <wp:extent cx="7315200" cy="444500"/>
                <wp:effectExtent b="0" l="0" r="0" t="0"/>
                <wp:wrapNone/>
                <wp:docPr id="28"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7315200" cy="444500"/>
                        </a:xfrm>
                        <a:prstGeom prst="rect"/>
                        <a:ln/>
                      </pic:spPr>
                    </pic:pic>
                  </a:graphicData>
                </a:graphic>
              </wp:anchor>
            </w:drawing>
          </mc:Fallback>
        </mc:AlternateContent>
      </w:r>
    </w:p>
    <w:p w:rsidR="00000000" w:rsidDel="00000000" w:rsidP="00000000" w:rsidRDefault="00000000" w:rsidRPr="00000000" w14:paraId="00000002">
      <w:pPr>
        <w:spacing w:after="0" w:line="240" w:lineRule="auto"/>
        <w:ind w:left="-900" w:firstLine="0"/>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Who last modified/updated: </w:t>
      </w:r>
      <w:r w:rsidDel="00000000" w:rsidR="00000000" w:rsidRPr="00000000">
        <w:rPr>
          <w:color w:val="808080"/>
          <w:rtl w:val="0"/>
        </w:rPr>
        <w:t xml:space="preserve">Click here to enter text.</w:t>
      </w:r>
      <w:r w:rsidDel="00000000" w:rsidR="00000000" w:rsidRPr="00000000">
        <w:rPr>
          <w:rFonts w:ascii="Arial" w:cs="Arial" w:eastAsia="Arial" w:hAnsi="Arial"/>
          <w:b w:val="1"/>
          <w:color w:val="000000"/>
          <w:sz w:val="21"/>
          <w:szCs w:val="21"/>
          <w:rtl w:val="0"/>
        </w:rPr>
        <w:t xml:space="preserve">               Management review: </w:t>
      </w:r>
      <w:r w:rsidDel="00000000" w:rsidR="00000000" w:rsidRPr="00000000">
        <w:rPr>
          <w:color w:val="808080"/>
          <w:rtl w:val="0"/>
        </w:rPr>
        <w:t xml:space="preserve">Click here to enter a date.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-647699</wp:posOffset>
                </wp:positionH>
                <wp:positionV relativeFrom="paragraph">
                  <wp:posOffset>152400</wp:posOffset>
                </wp:positionV>
                <wp:extent cx="7306310" cy="1323975"/>
                <wp:effectExtent b="0" l="0" r="0" t="0"/>
                <wp:wrapNone/>
                <wp:docPr id="26" name=""/>
                <a:graphic>
                  <a:graphicData uri="http://schemas.microsoft.com/office/word/2010/wordprocessingShape">
                    <wps:wsp>
                      <wps:cNvSpPr/>
                      <wps:cNvPr id="4" name="Shape 4"/>
                      <wps:spPr>
                        <a:xfrm>
                          <a:off x="1697608" y="3122775"/>
                          <a:ext cx="7296785" cy="1314450"/>
                        </a:xfrm>
                        <a:prstGeom prst="rect">
                          <a:avLst/>
                        </a:prstGeom>
                        <a:solidFill>
                          <a:srgbClr val="4E5992"/>
                        </a:solidFill>
                        <a:ln>
                          <a:noFill/>
                        </a:ln>
                      </wps:spPr>
                      <wps:txbx>
                        <w:txbxContent>
                          <w:p w:rsidR="00000000" w:rsidDel="00000000" w:rsidP="00000000" w:rsidRDefault="00000000" w:rsidRPr="00000000">
                            <w:pPr>
                              <w:spacing w:after="0" w:before="0" w:line="240"/>
                              <w:ind w:left="-820.9999847412109" w:right="-143.99999618530273" w:firstLine="-1626.9999694824219"/>
                              <w:jc w:val="left"/>
                              <w:textDirection w:val="btLr"/>
                            </w:pPr>
                          </w:p>
                          <w:p w:rsidR="00000000" w:rsidDel="00000000" w:rsidP="00000000" w:rsidRDefault="00000000" w:rsidRPr="00000000">
                            <w:pPr>
                              <w:spacing w:after="160" w:before="0" w:line="240"/>
                              <w:ind w:left="0" w:right="-15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ffffff"/>
                                <w:sz w:val="20"/>
                                <w:vertAlign w:val="baseline"/>
                              </w:rPr>
                              <w:t xml:space="preserve">This part of the Navigator Playbook is completed when you have:</w:t>
                            </w:r>
                          </w:p>
                          <w:p w:rsidR="00000000" w:rsidDel="00000000" w:rsidP="00000000" w:rsidRDefault="00000000" w:rsidRPr="00000000">
                            <w:pPr>
                              <w:spacing w:after="0" w:before="0" w:line="240"/>
                              <w:ind w:left="560" w:right="-150" w:firstLine="360"/>
                              <w:jc w:val="left"/>
                              <w:textDirection w:val="btLr"/>
                            </w:pPr>
                            <w:r w:rsidDel="00000000" w:rsidR="00000000" w:rsidRPr="00000000">
                              <w:rPr>
                                <w:rFonts w:ascii="Arial" w:cs="Arial" w:eastAsia="Arial" w:hAnsi="Arial"/>
                                <w:b w:val="1"/>
                                <w:i w:val="0"/>
                                <w:smallCaps w:val="0"/>
                                <w:strike w:val="0"/>
                                <w:color w:val="ffffff"/>
                                <w:sz w:val="20"/>
                                <w:vertAlign w:val="baseline"/>
                              </w:rPr>
                            </w:r>
                            <w:r w:rsidDel="00000000" w:rsidR="00000000" w:rsidRPr="00000000">
                              <w:rPr>
                                <w:rFonts w:ascii="Arial" w:cs="Arial" w:eastAsia="Arial" w:hAnsi="Arial"/>
                                <w:b w:val="1"/>
                                <w:i w:val="0"/>
                                <w:smallCaps w:val="0"/>
                                <w:strike w:val="0"/>
                                <w:color w:val="ffffff"/>
                                <w:sz w:val="20"/>
                                <w:vertAlign w:val="baseline"/>
                              </w:rPr>
                              <w:t xml:space="preserve">Used your prioritized opportunities from Task 10 to select projects for implementation.</w:t>
                            </w:r>
                          </w:p>
                          <w:p w:rsidR="00000000" w:rsidDel="00000000" w:rsidP="00000000" w:rsidRDefault="00000000" w:rsidRPr="00000000">
                            <w:pPr>
                              <w:spacing w:after="0" w:before="0" w:line="240"/>
                              <w:ind w:left="560" w:right="-150" w:firstLine="360"/>
                              <w:jc w:val="left"/>
                              <w:textDirection w:val="btLr"/>
                            </w:pPr>
                            <w:r w:rsidDel="00000000" w:rsidR="00000000" w:rsidRPr="00000000">
                              <w:rPr>
                                <w:rFonts w:ascii="Arial" w:cs="Arial" w:eastAsia="Arial" w:hAnsi="Arial"/>
                                <w:b w:val="1"/>
                                <w:i w:val="0"/>
                                <w:smallCaps w:val="0"/>
                                <w:strike w:val="0"/>
                                <w:color w:val="ffffff"/>
                                <w:sz w:val="20"/>
                                <w:vertAlign w:val="baseline"/>
                              </w:rPr>
                            </w:r>
                            <w:r w:rsidDel="00000000" w:rsidR="00000000" w:rsidRPr="00000000">
                              <w:rPr>
                                <w:rFonts w:ascii="Arial" w:cs="Arial" w:eastAsia="Arial" w:hAnsi="Arial"/>
                                <w:b w:val="1"/>
                                <w:i w:val="0"/>
                                <w:smallCaps w:val="0"/>
                                <w:strike w:val="0"/>
                                <w:color w:val="ffffff"/>
                                <w:sz w:val="20"/>
                                <w:vertAlign w:val="baseline"/>
                              </w:rPr>
                              <w:t xml:space="preserve">Applied any applicable criteria set by your organization to justify and gain approval of the project.</w:t>
                            </w:r>
                          </w:p>
                          <w:p w:rsidR="00000000" w:rsidDel="00000000" w:rsidP="00000000" w:rsidRDefault="00000000" w:rsidRPr="00000000">
                            <w:pPr>
                              <w:spacing w:after="0" w:before="0" w:line="240"/>
                              <w:ind w:left="560" w:right="-150" w:firstLine="360"/>
                              <w:jc w:val="left"/>
                              <w:textDirection w:val="btLr"/>
                            </w:pPr>
                            <w:r w:rsidDel="00000000" w:rsidR="00000000" w:rsidRPr="00000000">
                              <w:rPr>
                                <w:rFonts w:ascii="Arial" w:cs="Arial" w:eastAsia="Arial" w:hAnsi="Arial"/>
                                <w:b w:val="1"/>
                                <w:i w:val="0"/>
                                <w:smallCaps w:val="0"/>
                                <w:strike w:val="0"/>
                                <w:color w:val="ffffff"/>
                                <w:sz w:val="20"/>
                                <w:vertAlign w:val="baseline"/>
                              </w:rPr>
                            </w:r>
                            <w:r w:rsidDel="00000000" w:rsidR="00000000" w:rsidRPr="00000000">
                              <w:rPr>
                                <w:rFonts w:ascii="Arial" w:cs="Arial" w:eastAsia="Arial" w:hAnsi="Arial"/>
                                <w:b w:val="1"/>
                                <w:i w:val="0"/>
                                <w:smallCaps w:val="0"/>
                                <w:strike w:val="0"/>
                                <w:color w:val="ffffff"/>
                                <w:sz w:val="20"/>
                                <w:vertAlign w:val="baseline"/>
                              </w:rPr>
                              <w:t xml:space="preserve">Developed action plans for meeting your organization’s objectives and energy targets identified in Task 12.</w:t>
                            </w:r>
                          </w:p>
                          <w:p w:rsidR="00000000" w:rsidDel="00000000" w:rsidP="00000000" w:rsidRDefault="00000000" w:rsidRPr="00000000">
                            <w:pPr>
                              <w:spacing w:after="0" w:before="0" w:line="240"/>
                              <w:ind w:left="560" w:right="-150" w:firstLine="360"/>
                              <w:jc w:val="left"/>
                              <w:textDirection w:val="btLr"/>
                            </w:pPr>
                            <w:r w:rsidDel="00000000" w:rsidR="00000000" w:rsidRPr="00000000">
                              <w:rPr>
                                <w:rFonts w:ascii="Arial" w:cs="Arial" w:eastAsia="Arial" w:hAnsi="Arial"/>
                                <w:b w:val="1"/>
                                <w:i w:val="0"/>
                                <w:smallCaps w:val="0"/>
                                <w:strike w:val="0"/>
                                <w:color w:val="ffffff"/>
                                <w:sz w:val="20"/>
                                <w:vertAlign w:val="baseline"/>
                              </w:rPr>
                            </w:r>
                            <w:r w:rsidDel="00000000" w:rsidR="00000000" w:rsidRPr="00000000">
                              <w:rPr>
                                <w:rFonts w:ascii="Arial" w:cs="Arial" w:eastAsia="Arial" w:hAnsi="Arial"/>
                                <w:b w:val="1"/>
                                <w:i w:val="0"/>
                                <w:smallCaps w:val="0"/>
                                <w:strike w:val="0"/>
                                <w:color w:val="ffffff"/>
                                <w:sz w:val="20"/>
                                <w:vertAlign w:val="baseline"/>
                              </w:rPr>
                              <w:t xml:space="preserve">Communicated expectations to relevant positions and review action plan progress.</w:t>
                            </w:r>
                          </w:p>
                          <w:p w:rsidR="00000000" w:rsidDel="00000000" w:rsidP="00000000" w:rsidRDefault="00000000" w:rsidRPr="00000000">
                            <w:pPr>
                              <w:spacing w:after="160" w:before="0" w:line="240"/>
                              <w:ind w:left="0" w:right="-150" w:firstLine="0"/>
                              <w:jc w:val="left"/>
                              <w:textDirection w:val="btLr"/>
                            </w:pPr>
                            <w:r w:rsidDel="00000000" w:rsidR="00000000" w:rsidRPr="00000000">
                              <w:rPr>
                                <w:rFonts w:ascii="Arial" w:cs="Arial" w:eastAsia="Arial" w:hAnsi="Arial"/>
                                <w:b w:val="1"/>
                                <w:i w:val="0"/>
                                <w:smallCaps w:val="0"/>
                                <w:strike w:val="0"/>
                                <w:color w:val="ffffff"/>
                                <w:sz w:val="20"/>
                                <w:vertAlign w:val="baseline"/>
                              </w:rPr>
                            </w:r>
                          </w:p>
                          <w:p w:rsidR="00000000" w:rsidDel="00000000" w:rsidP="00000000" w:rsidRDefault="00000000" w:rsidRPr="00000000">
                            <w:pPr>
                              <w:spacing w:after="160" w:before="0" w:line="240"/>
                              <w:ind w:left="-810" w:right="-150" w:firstLine="-1620"/>
                              <w:jc w:val="left"/>
                              <w:textDirection w:val="btLr"/>
                            </w:pPr>
                            <w:r w:rsidDel="00000000" w:rsidR="00000000" w:rsidRPr="00000000">
                              <w:rPr>
                                <w:rFonts w:ascii="Arial" w:cs="Arial" w:eastAsia="Arial" w:hAnsi="Arial"/>
                                <w:b w:val="1"/>
                                <w:i w:val="0"/>
                                <w:smallCaps w:val="0"/>
                                <w:strike w:val="0"/>
                                <w:color w:val="ffffff"/>
                                <w:sz w:val="20"/>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-647699</wp:posOffset>
                </wp:positionH>
                <wp:positionV relativeFrom="paragraph">
                  <wp:posOffset>152400</wp:posOffset>
                </wp:positionV>
                <wp:extent cx="7306310" cy="1323975"/>
                <wp:effectExtent b="0" l="0" r="0" t="0"/>
                <wp:wrapNone/>
                <wp:docPr id="26"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7306310" cy="1323975"/>
                        </a:xfrm>
                        <a:prstGeom prst="rect"/>
                        <a:ln/>
                      </pic:spPr>
                    </pic:pic>
                  </a:graphicData>
                </a:graphic>
              </wp:anchor>
            </w:drawing>
          </mc:Fallback>
        </mc:AlternateContent>
      </w:r>
    </w:p>
    <w:p w:rsidR="00000000" w:rsidDel="00000000" w:rsidP="00000000" w:rsidRDefault="00000000" w:rsidRPr="00000000" w14:paraId="00000003">
      <w:pPr>
        <w:spacing w:after="0" w:line="240" w:lineRule="auto"/>
        <w:ind w:right="-72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4">
      <w:pPr>
        <w:spacing w:after="0" w:line="240" w:lineRule="auto"/>
        <w:ind w:right="-72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5">
      <w:pPr>
        <w:spacing w:after="0" w:line="240" w:lineRule="auto"/>
        <w:ind w:right="-72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6">
      <w:pPr>
        <w:spacing w:after="0" w:line="240" w:lineRule="auto"/>
        <w:ind w:right="-72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7">
      <w:pPr>
        <w:spacing w:after="0" w:line="240" w:lineRule="auto"/>
        <w:ind w:right="-72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8">
      <w:pPr>
        <w:spacing w:after="0" w:line="240" w:lineRule="auto"/>
        <w:ind w:right="-72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9">
      <w:pPr>
        <w:spacing w:after="0" w:line="240" w:lineRule="auto"/>
        <w:ind w:right="-72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A">
      <w:pPr>
        <w:spacing w:after="0" w:line="240" w:lineRule="auto"/>
        <w:ind w:right="-72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B">
      <w:pPr>
        <w:spacing w:line="240" w:lineRule="auto"/>
        <w:ind w:right="-72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240" w:lineRule="auto"/>
        <w:ind w:left="-446" w:right="90" w:hanging="359"/>
        <w:rPr>
          <w:rFonts w:ascii="Arial" w:cs="Arial" w:eastAsia="Arial" w:hAnsi="Arial"/>
          <w:color w:val="000000"/>
          <w:sz w:val="20"/>
          <w:szCs w:val="20"/>
          <w:u w:val="single"/>
        </w:rPr>
      </w:pPr>
      <w:r w:rsidDel="00000000" w:rsidR="00000000" w:rsidRPr="00000000">
        <w:rPr>
          <w:rFonts w:ascii="Arial" w:cs="Arial" w:eastAsia="Arial" w:hAnsi="Arial"/>
          <w:color w:val="000000"/>
          <w:sz w:val="20"/>
          <w:szCs w:val="20"/>
          <w:u w:val="single"/>
          <w:rtl w:val="0"/>
        </w:rPr>
        <w:t xml:space="preserve">Use your prioritized opportunities from Task 10 to select projects for implementation.</w:t>
      </w:r>
    </w:p>
    <w:tbl>
      <w:tblPr>
        <w:tblStyle w:val="Table1"/>
        <w:tblW w:w="10710.0" w:type="dxa"/>
        <w:jc w:val="left"/>
        <w:tblInd w:w="-8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9"/>
        <w:gridCol w:w="5881"/>
        <w:gridCol w:w="4320"/>
        <w:tblGridChange w:id="0">
          <w:tblGrid>
            <w:gridCol w:w="509"/>
            <w:gridCol w:w="5881"/>
            <w:gridCol w:w="4320"/>
          </w:tblGrid>
        </w:tblGridChange>
      </w:tblGrid>
      <w:tr>
        <w:trPr>
          <w:cantSplit w:val="0"/>
          <w:trHeight w:val="179" w:hRule="atLeast"/>
          <w:tblHeader w:val="0"/>
        </w:trPr>
        <w:tc>
          <w:tcPr>
            <w:vAlign w:val="center"/>
          </w:tcPr>
          <w:bookmarkStart w:colFirst="0" w:colLast="0" w:name="bookmark=id.gjdgxs" w:id="0"/>
          <w:bookmarkEnd w:id="0"/>
          <w:p w:rsidR="00000000" w:rsidDel="00000000" w:rsidP="00000000" w:rsidRDefault="00000000" w:rsidRPr="00000000" w14:paraId="0000000D">
            <w:pPr>
              <w:spacing w:after="50" w:before="50" w:line="240" w:lineRule="auto"/>
              <w:ind w:right="-72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tc>
        <w:tc>
          <w:tcPr>
            <w:vAlign w:val="center"/>
          </w:tcPr>
          <w:p w:rsidR="00000000" w:rsidDel="00000000" w:rsidP="00000000" w:rsidRDefault="00000000" w:rsidRPr="00000000" w14:paraId="0000000E">
            <w:pPr>
              <w:spacing w:after="50" w:before="50" w:line="240" w:lineRule="auto"/>
              <w:ind w:right="77"/>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 have used the opportunities tracker available in Task 10 to select projects for implementation.</w:t>
            </w:r>
          </w:p>
        </w:tc>
        <w:tc>
          <w:tcPr>
            <w:vAlign w:val="center"/>
          </w:tcPr>
          <w:p w:rsidR="00000000" w:rsidDel="00000000" w:rsidP="00000000" w:rsidRDefault="00000000" w:rsidRPr="00000000" w14:paraId="0000000F">
            <w:pPr>
              <w:spacing w:after="50" w:before="50" w:line="240" w:lineRule="auto"/>
              <w:ind w:right="77"/>
              <w:rPr>
                <w:rFonts w:ascii="Arial" w:cs="Arial" w:eastAsia="Arial" w:hAnsi="Arial"/>
                <w:color w:val="000000"/>
                <w:sz w:val="20"/>
                <w:szCs w:val="20"/>
              </w:rPr>
            </w:pPr>
            <w:r w:rsidDel="00000000" w:rsidR="00000000" w:rsidRPr="00000000">
              <w:rPr>
                <w:rFonts w:ascii="Arial" w:cs="Arial" w:eastAsia="Arial" w:hAnsi="Arial"/>
                <w:color w:val="0000ff"/>
                <w:sz w:val="20"/>
                <w:szCs w:val="20"/>
                <w:rtl w:val="0"/>
              </w:rPr>
              <w:t xml:space="preserve">7/12/21</w:t>
            </w:r>
            <w:r w:rsidDel="00000000" w:rsidR="00000000" w:rsidRPr="00000000">
              <w:rPr>
                <w:rtl w:val="0"/>
              </w:rPr>
            </w:r>
          </w:p>
        </w:tc>
      </w:tr>
    </w:tbl>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Rule="auto"/>
        <w:ind w:left="-446" w:right="-576" w:firstLine="0"/>
        <w:rPr>
          <w:rFonts w:ascii="Arial" w:cs="Arial" w:eastAsia="Arial" w:hAnsi="Arial"/>
          <w:color w:val="000000"/>
          <w:sz w:val="20"/>
          <w:szCs w:val="20"/>
          <w:u w:val="single"/>
        </w:rPr>
      </w:pPr>
      <w:r w:rsidDel="00000000" w:rsidR="00000000" w:rsidRPr="00000000">
        <w:rPr>
          <w:rtl w:val="0"/>
        </w:rPr>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240" w:lineRule="auto"/>
        <w:ind w:left="-446" w:hanging="359"/>
        <w:rPr>
          <w:rFonts w:ascii="Arial" w:cs="Arial" w:eastAsia="Arial" w:hAnsi="Arial"/>
          <w:color w:val="000000"/>
          <w:sz w:val="20"/>
          <w:szCs w:val="20"/>
          <w:u w:val="single"/>
        </w:rPr>
      </w:pPr>
      <w:r w:rsidDel="00000000" w:rsidR="00000000" w:rsidRPr="00000000">
        <w:rPr>
          <w:rFonts w:ascii="Arial" w:cs="Arial" w:eastAsia="Arial" w:hAnsi="Arial"/>
          <w:color w:val="000000"/>
          <w:sz w:val="20"/>
          <w:szCs w:val="20"/>
          <w:u w:val="single"/>
          <w:rtl w:val="0"/>
        </w:rPr>
        <w:t xml:space="preserve">Apply any applicable criteria set by your organization to justify and gain approval of the project.</w:t>
      </w:r>
    </w:p>
    <w:tbl>
      <w:tblPr>
        <w:tblStyle w:val="Table2"/>
        <w:tblW w:w="10710.0" w:type="dxa"/>
        <w:jc w:val="left"/>
        <w:tblInd w:w="-8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9"/>
        <w:gridCol w:w="5881"/>
        <w:gridCol w:w="4320"/>
        <w:tblGridChange w:id="0">
          <w:tblGrid>
            <w:gridCol w:w="509"/>
            <w:gridCol w:w="5881"/>
            <w:gridCol w:w="4320"/>
          </w:tblGrid>
        </w:tblGridChange>
      </w:tblGrid>
      <w:tr>
        <w:trPr>
          <w:cantSplit w:val="0"/>
          <w:trHeight w:val="179" w:hRule="atLeast"/>
          <w:tblHeader w:val="0"/>
        </w:trPr>
        <w:tc>
          <w:tcPr>
            <w:vAlign w:val="center"/>
          </w:tcPr>
          <w:p w:rsidR="00000000" w:rsidDel="00000000" w:rsidP="00000000" w:rsidRDefault="00000000" w:rsidRPr="00000000" w14:paraId="00000012">
            <w:pPr>
              <w:spacing w:after="50" w:before="50" w:line="240" w:lineRule="auto"/>
              <w:ind w:right="-72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tc>
        <w:tc>
          <w:tcPr>
            <w:vAlign w:val="center"/>
          </w:tcPr>
          <w:p w:rsidR="00000000" w:rsidDel="00000000" w:rsidP="00000000" w:rsidRDefault="00000000" w:rsidRPr="00000000" w14:paraId="00000013">
            <w:pPr>
              <w:spacing w:after="50" w:before="5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 have included applicable criteria set by our organization to justify selecting the project for implementation.</w:t>
            </w:r>
          </w:p>
        </w:tc>
        <w:tc>
          <w:tcPr>
            <w:vAlign w:val="center"/>
          </w:tcPr>
          <w:p w:rsidR="00000000" w:rsidDel="00000000" w:rsidP="00000000" w:rsidRDefault="00000000" w:rsidRPr="00000000" w14:paraId="00000014">
            <w:pPr>
              <w:spacing w:after="50" w:before="50"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7/12/21</w:t>
            </w:r>
          </w:p>
        </w:tc>
      </w:tr>
      <w:tr>
        <w:trPr>
          <w:cantSplit w:val="0"/>
          <w:trHeight w:val="179" w:hRule="atLeast"/>
          <w:tblHeader w:val="0"/>
        </w:trPr>
        <w:tc>
          <w:tcPr>
            <w:vAlign w:val="center"/>
          </w:tcPr>
          <w:p w:rsidR="00000000" w:rsidDel="00000000" w:rsidP="00000000" w:rsidRDefault="00000000" w:rsidRPr="00000000" w14:paraId="00000015">
            <w:pPr>
              <w:spacing w:after="50" w:before="50" w:line="240" w:lineRule="auto"/>
              <w:ind w:right="-72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tc>
        <w:tc>
          <w:tcPr>
            <w:vAlign w:val="center"/>
          </w:tcPr>
          <w:p w:rsidR="00000000" w:rsidDel="00000000" w:rsidP="00000000" w:rsidRDefault="00000000" w:rsidRPr="00000000" w14:paraId="00000016">
            <w:pPr>
              <w:spacing w:after="50" w:before="5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 have obtained approval to implement the project.</w:t>
            </w:r>
          </w:p>
        </w:tc>
        <w:tc>
          <w:tcPr>
            <w:vAlign w:val="center"/>
          </w:tcPr>
          <w:p w:rsidR="00000000" w:rsidDel="00000000" w:rsidP="00000000" w:rsidRDefault="00000000" w:rsidRPr="00000000" w14:paraId="00000017">
            <w:pPr>
              <w:spacing w:after="50" w:before="50" w:line="240"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7/27/21</w:t>
            </w:r>
          </w:p>
        </w:tc>
      </w:tr>
    </w:tbl>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Rule="auto"/>
        <w:ind w:left="-446" w:right="-576" w:firstLine="0"/>
        <w:rPr>
          <w:rFonts w:ascii="Arial" w:cs="Arial" w:eastAsia="Arial" w:hAnsi="Arial"/>
          <w:color w:val="000000"/>
          <w:sz w:val="20"/>
          <w:szCs w:val="20"/>
          <w:u w:val="single"/>
        </w:rPr>
      </w:pPr>
      <w:r w:rsidDel="00000000" w:rsidR="00000000" w:rsidRPr="00000000">
        <w:rPr>
          <w:rtl w:val="0"/>
        </w:rPr>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after="240" w:lineRule="auto"/>
        <w:ind w:left="-446" w:right="-576" w:hanging="359"/>
        <w:rPr>
          <w:rFonts w:ascii="Arial" w:cs="Arial" w:eastAsia="Arial" w:hAnsi="Arial"/>
          <w:color w:val="000000"/>
          <w:sz w:val="20"/>
          <w:szCs w:val="20"/>
          <w:u w:val="single"/>
        </w:rPr>
      </w:pPr>
      <w:r w:rsidDel="00000000" w:rsidR="00000000" w:rsidRPr="00000000">
        <w:rPr>
          <w:rFonts w:ascii="Arial" w:cs="Arial" w:eastAsia="Arial" w:hAnsi="Arial"/>
          <w:color w:val="000000"/>
          <w:sz w:val="20"/>
          <w:szCs w:val="20"/>
          <w:u w:val="single"/>
          <w:rtl w:val="0"/>
        </w:rPr>
        <w:t xml:space="preserve">Develop action plans for meeting your organization’s objectives and energy targets identified in Task 12.</w:t>
      </w:r>
    </w:p>
    <w:tbl>
      <w:tblPr>
        <w:tblStyle w:val="Table3"/>
        <w:tblW w:w="10710.0" w:type="dxa"/>
        <w:jc w:val="left"/>
        <w:tblInd w:w="-8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9"/>
        <w:gridCol w:w="5881"/>
        <w:gridCol w:w="4320"/>
        <w:tblGridChange w:id="0">
          <w:tblGrid>
            <w:gridCol w:w="509"/>
            <w:gridCol w:w="5881"/>
            <w:gridCol w:w="4320"/>
          </w:tblGrid>
        </w:tblGridChange>
      </w:tblGrid>
      <w:tr>
        <w:trPr>
          <w:cantSplit w:val="0"/>
          <w:trHeight w:val="179" w:hRule="atLeast"/>
          <w:tblHeader w:val="0"/>
        </w:trPr>
        <w:tc>
          <w:tcPr>
            <w:vAlign w:val="center"/>
          </w:tcPr>
          <w:p w:rsidR="00000000" w:rsidDel="00000000" w:rsidP="00000000" w:rsidRDefault="00000000" w:rsidRPr="00000000" w14:paraId="0000001A">
            <w:pPr>
              <w:spacing w:after="50" w:before="50" w:line="240" w:lineRule="auto"/>
              <w:ind w:right="-72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tc>
        <w:tc>
          <w:tcPr>
            <w:vAlign w:val="center"/>
          </w:tcPr>
          <w:p w:rsidR="00000000" w:rsidDel="00000000" w:rsidP="00000000" w:rsidRDefault="00000000" w:rsidRPr="00000000" w14:paraId="0000001B">
            <w:pPr>
              <w:spacing w:after="50" w:before="5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 have used the Energy Management Action Plan Template below for each project approved for implementation</w:t>
            </w:r>
          </w:p>
        </w:tc>
        <w:tc>
          <w:tcPr>
            <w:vAlign w:val="center"/>
          </w:tcPr>
          <w:p w:rsidR="00000000" w:rsidDel="00000000" w:rsidP="00000000" w:rsidRDefault="00000000" w:rsidRPr="00000000" w14:paraId="0000001C">
            <w:pPr>
              <w:spacing w:after="50" w:before="50" w:line="240" w:lineRule="auto"/>
              <w:ind w:right="77"/>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7/27/21</w:t>
            </w:r>
          </w:p>
        </w:tc>
      </w:tr>
      <w:tr>
        <w:trPr>
          <w:cantSplit w:val="0"/>
          <w:trHeight w:val="179" w:hRule="atLeast"/>
          <w:tblHeader w:val="0"/>
        </w:trPr>
        <w:tc>
          <w:tcPr>
            <w:vAlign w:val="center"/>
          </w:tcPr>
          <w:p w:rsidR="00000000" w:rsidDel="00000000" w:rsidP="00000000" w:rsidRDefault="00000000" w:rsidRPr="00000000" w14:paraId="0000001D">
            <w:pPr>
              <w:spacing w:after="50" w:before="50" w:line="240" w:lineRule="auto"/>
              <w:ind w:right="-72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tc>
        <w:tc>
          <w:tcPr>
            <w:vAlign w:val="center"/>
          </w:tcPr>
          <w:p w:rsidR="00000000" w:rsidDel="00000000" w:rsidP="00000000" w:rsidRDefault="00000000" w:rsidRPr="00000000" w14:paraId="0000001E">
            <w:pPr>
              <w:spacing w:after="50" w:before="5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action plans developed will meet our organization’s objectives and energy targets</w:t>
            </w:r>
          </w:p>
        </w:tc>
        <w:tc>
          <w:tcPr>
            <w:vAlign w:val="center"/>
          </w:tcPr>
          <w:p w:rsidR="00000000" w:rsidDel="00000000" w:rsidP="00000000" w:rsidRDefault="00000000" w:rsidRPr="00000000" w14:paraId="0000001F">
            <w:pPr>
              <w:spacing w:after="50" w:before="50" w:line="240" w:lineRule="auto"/>
              <w:ind w:right="77"/>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7/12/21</w:t>
            </w:r>
          </w:p>
        </w:tc>
      </w:tr>
    </w:tbl>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240" w:lineRule="auto"/>
        <w:ind w:left="-446" w:right="-576" w:firstLine="0"/>
        <w:rPr>
          <w:rFonts w:ascii="Arial" w:cs="Arial" w:eastAsia="Arial" w:hAnsi="Arial"/>
          <w:color w:val="000000"/>
          <w:sz w:val="20"/>
          <w:szCs w:val="20"/>
          <w:u w:val="single"/>
        </w:rPr>
      </w:pPr>
      <w:r w:rsidDel="00000000" w:rsidR="00000000" w:rsidRPr="00000000">
        <w:rPr>
          <w:rtl w:val="0"/>
        </w:rPr>
      </w:r>
    </w:p>
    <w:p w:rsidR="00000000" w:rsidDel="00000000" w:rsidP="00000000" w:rsidRDefault="00000000" w:rsidRPr="00000000" w14:paraId="00000021">
      <w:pPr>
        <w:spacing w:line="240" w:lineRule="auto"/>
        <w:ind w:left="-54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A project leader has been designated for each project</w:t>
      </w:r>
    </w:p>
    <w:p w:rsidR="00000000" w:rsidDel="00000000" w:rsidP="00000000" w:rsidRDefault="00000000" w:rsidRPr="00000000" w14:paraId="00000022">
      <w:pPr>
        <w:spacing w:line="240" w:lineRule="auto"/>
        <w:ind w:left="-540" w:right="-720" w:firstLine="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Energy Team leader will coordinate and track leadership responsibilities for each project.</w:t>
      </w:r>
    </w:p>
    <w:p w:rsidR="00000000" w:rsidDel="00000000" w:rsidP="00000000" w:rsidRDefault="00000000" w:rsidRPr="00000000" w14:paraId="00000023">
      <w:pPr>
        <w:spacing w:line="240" w:lineRule="auto"/>
        <w:ind w:left="-540" w:right="-7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Project leaders have assembled project teams for their respective projects and have communicated expectations and responsibilities</w:t>
      </w:r>
    </w:p>
    <w:p w:rsidR="00000000" w:rsidDel="00000000" w:rsidP="00000000" w:rsidRDefault="00000000" w:rsidRPr="00000000" w14:paraId="00000024">
      <w:pPr>
        <w:spacing w:line="240" w:lineRule="auto"/>
        <w:ind w:left="-540" w:firstLine="0"/>
        <w:rPr>
          <w:rFonts w:ascii="Arial" w:cs="Arial" w:eastAsia="Arial" w:hAnsi="Arial"/>
          <w:color w:val="0000ff"/>
          <w:sz w:val="20"/>
          <w:szCs w:val="20"/>
          <w:u w:val="single"/>
        </w:rPr>
      </w:pPr>
      <w:r w:rsidDel="00000000" w:rsidR="00000000" w:rsidRPr="00000000">
        <w:rPr>
          <w:rFonts w:ascii="Arial" w:cs="Arial" w:eastAsia="Arial" w:hAnsi="Arial"/>
          <w:color w:val="0000ff"/>
          <w:sz w:val="20"/>
          <w:szCs w:val="20"/>
          <w:rtl w:val="0"/>
        </w:rPr>
        <w:t xml:space="preserve">Project leaders have developed their project teams and shared them with the leader of the Energy Team.</w:t>
      </w:r>
      <w:r w:rsidDel="00000000" w:rsidR="00000000" w:rsidRPr="00000000">
        <w:rPr>
          <w:rtl w:val="0"/>
        </w:rPr>
      </w:r>
    </w:p>
    <w:p w:rsidR="00000000" w:rsidDel="00000000" w:rsidP="00000000" w:rsidRDefault="00000000" w:rsidRPr="00000000" w14:paraId="00000025">
      <w:pPr>
        <w:spacing w:line="240" w:lineRule="auto"/>
        <w:ind w:left="-540" w:right="-7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 following items have been detailed in each action plan:</w:t>
      </w:r>
    </w:p>
    <w:p w:rsidR="00000000" w:rsidDel="00000000" w:rsidP="00000000" w:rsidRDefault="00000000" w:rsidRPr="00000000" w14:paraId="00000026">
      <w:pPr>
        <w:spacing w:line="240" w:lineRule="auto"/>
        <w:ind w:left="-540" w:right="-7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Activities to be completed to implement the project and achieve energy targets(s)</w:t>
      </w:r>
    </w:p>
    <w:p w:rsidR="00000000" w:rsidDel="00000000" w:rsidP="00000000" w:rsidRDefault="00000000" w:rsidRPr="00000000" w14:paraId="00000027">
      <w:pPr>
        <w:spacing w:line="240" w:lineRule="auto"/>
        <w:ind w:left="-540" w:right="-7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Resources needed to complete activities</w:t>
      </w:r>
    </w:p>
    <w:p w:rsidR="00000000" w:rsidDel="00000000" w:rsidP="00000000" w:rsidRDefault="00000000" w:rsidRPr="00000000" w14:paraId="00000028">
      <w:pPr>
        <w:spacing w:line="240" w:lineRule="auto"/>
        <w:ind w:left="-540" w:right="-7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Time frame for completing activities</w:t>
      </w:r>
    </w:p>
    <w:p w:rsidR="00000000" w:rsidDel="00000000" w:rsidP="00000000" w:rsidRDefault="00000000" w:rsidRPr="00000000" w14:paraId="00000029">
      <w:pPr>
        <w:spacing w:line="240" w:lineRule="auto"/>
        <w:ind w:left="-540" w:right="-7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Description of the method for verifying project results</w:t>
      </w:r>
    </w:p>
    <w:p w:rsidR="00000000" w:rsidDel="00000000" w:rsidP="00000000" w:rsidRDefault="00000000" w:rsidRPr="00000000" w14:paraId="0000002A">
      <w:pPr>
        <w:spacing w:line="240" w:lineRule="auto"/>
        <w:ind w:left="-540" w:right="-7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Description of the method for verifying the improvement in energy performance</w:t>
      </w:r>
    </w:p>
    <w:p w:rsidR="00000000" w:rsidDel="00000000" w:rsidP="00000000" w:rsidRDefault="00000000" w:rsidRPr="00000000" w14:paraId="0000002B">
      <w:pPr>
        <w:spacing w:line="240" w:lineRule="auto"/>
        <w:ind w:left="-540" w:right="-7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Method(s) to verify results of action plan and performance improvement</w:t>
      </w:r>
    </w:p>
    <w:p w:rsidR="00000000" w:rsidDel="00000000" w:rsidP="00000000" w:rsidRDefault="00000000" w:rsidRPr="00000000" w14:paraId="0000002C">
      <w:pPr>
        <w:spacing w:line="240" w:lineRule="auto"/>
        <w:ind w:left="-540" w:right="-7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Process and procedure changes required by projects</w:t>
      </w:r>
    </w:p>
    <w:p w:rsidR="00000000" w:rsidDel="00000000" w:rsidP="00000000" w:rsidRDefault="00000000" w:rsidRPr="00000000" w14:paraId="0000002D">
      <w:pPr>
        <w:spacing w:line="240" w:lineRule="auto"/>
        <w:ind w:left="-540" w:right="-7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Training of employees or contractors on the changes implemented due to the project, as needed</w:t>
      </w:r>
    </w:p>
    <w:p w:rsidR="00000000" w:rsidDel="00000000" w:rsidP="00000000" w:rsidRDefault="00000000" w:rsidRPr="00000000" w14:paraId="0000002E">
      <w:pPr>
        <w:spacing w:line="240" w:lineRule="auto"/>
        <w:ind w:left="-540" w:right="-7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Continued monitoring and measurement of project parameters to ensure that the energy performance is sustained over time</w:t>
      </w:r>
    </w:p>
    <w:p w:rsidR="00000000" w:rsidDel="00000000" w:rsidP="00000000" w:rsidRDefault="00000000" w:rsidRPr="00000000" w14:paraId="0000002F">
      <w:pPr>
        <w:spacing w:line="240" w:lineRule="auto"/>
        <w:ind w:left="-540" w:right="-720"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Communication of benefits to stakeholders</w:t>
      </w:r>
    </w:p>
    <w:p w:rsidR="00000000" w:rsidDel="00000000" w:rsidP="00000000" w:rsidRDefault="00000000" w:rsidRPr="00000000" w14:paraId="00000030">
      <w:pPr>
        <w:spacing w:after="240" w:lineRule="auto"/>
        <w:ind w:right="-576"/>
        <w:rPr>
          <w:rFonts w:ascii="Arial" w:cs="Arial" w:eastAsia="Arial" w:hAnsi="Arial"/>
          <w:color w:val="000000"/>
          <w:sz w:val="20"/>
          <w:szCs w:val="20"/>
          <w:u w:val="single"/>
        </w:rPr>
      </w:pPr>
      <w:r w:rsidDel="00000000" w:rsidR="00000000" w:rsidRPr="00000000">
        <w:rPr>
          <w:rtl w:val="0"/>
        </w:rPr>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pacing w:after="240" w:lineRule="auto"/>
        <w:ind w:left="-446" w:right="-576" w:hanging="359"/>
        <w:rPr>
          <w:rFonts w:ascii="Arial" w:cs="Arial" w:eastAsia="Arial" w:hAnsi="Arial"/>
          <w:color w:val="000000"/>
          <w:sz w:val="20"/>
          <w:szCs w:val="20"/>
          <w:u w:val="single"/>
        </w:rPr>
      </w:pPr>
      <w:r w:rsidDel="00000000" w:rsidR="00000000" w:rsidRPr="00000000">
        <w:rPr>
          <w:rFonts w:ascii="Arial" w:cs="Arial" w:eastAsia="Arial" w:hAnsi="Arial"/>
          <w:color w:val="000000"/>
          <w:sz w:val="20"/>
          <w:szCs w:val="20"/>
          <w:u w:val="single"/>
          <w:rtl w:val="0"/>
        </w:rPr>
        <w:t xml:space="preserve">Communicate expectations to relevant positions and review action plan progress.</w:t>
      </w:r>
    </w:p>
    <w:tbl>
      <w:tblPr>
        <w:tblStyle w:val="Table4"/>
        <w:tblW w:w="10710.0" w:type="dxa"/>
        <w:jc w:val="left"/>
        <w:tblInd w:w="-8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9"/>
        <w:gridCol w:w="5881"/>
        <w:gridCol w:w="4320"/>
        <w:tblGridChange w:id="0">
          <w:tblGrid>
            <w:gridCol w:w="509"/>
            <w:gridCol w:w="5881"/>
            <w:gridCol w:w="4320"/>
          </w:tblGrid>
        </w:tblGridChange>
      </w:tblGrid>
      <w:tr>
        <w:trPr>
          <w:cantSplit w:val="0"/>
          <w:trHeight w:val="179" w:hRule="atLeast"/>
          <w:tblHeader w:val="0"/>
        </w:trPr>
        <w:tc>
          <w:tcPr>
            <w:vAlign w:val="center"/>
          </w:tcPr>
          <w:p w:rsidR="00000000" w:rsidDel="00000000" w:rsidP="00000000" w:rsidRDefault="00000000" w:rsidRPr="00000000" w14:paraId="00000032">
            <w:pPr>
              <w:spacing w:after="50" w:before="50" w:line="240" w:lineRule="auto"/>
              <w:ind w:right="-72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tc>
        <w:tc>
          <w:tcPr>
            <w:vAlign w:val="center"/>
          </w:tcPr>
          <w:p w:rsidR="00000000" w:rsidDel="00000000" w:rsidP="00000000" w:rsidRDefault="00000000" w:rsidRPr="00000000" w14:paraId="00000033">
            <w:pPr>
              <w:spacing w:after="50" w:before="5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Everyone involved in energy projects knows their roles and responsibilities.</w:t>
            </w:r>
          </w:p>
        </w:tc>
        <w:tc>
          <w:tcPr>
            <w:vAlign w:val="center"/>
          </w:tcPr>
          <w:p w:rsidR="00000000" w:rsidDel="00000000" w:rsidP="00000000" w:rsidRDefault="00000000" w:rsidRPr="00000000" w14:paraId="00000034">
            <w:pPr>
              <w:spacing w:after="50" w:before="50" w:line="240" w:lineRule="auto"/>
              <w:ind w:right="77"/>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Yes.  Confirmed at project kickoff meeting</w:t>
            </w:r>
          </w:p>
        </w:tc>
      </w:tr>
      <w:tr>
        <w:trPr>
          <w:cantSplit w:val="0"/>
          <w:trHeight w:val="179" w:hRule="atLeast"/>
          <w:tblHeader w:val="0"/>
        </w:trPr>
        <w:tc>
          <w:tcPr>
            <w:vAlign w:val="center"/>
          </w:tcPr>
          <w:p w:rsidR="00000000" w:rsidDel="00000000" w:rsidP="00000000" w:rsidRDefault="00000000" w:rsidRPr="00000000" w14:paraId="00000035">
            <w:pPr>
              <w:spacing w:after="50" w:before="50" w:line="240" w:lineRule="auto"/>
              <w:ind w:right="-72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tc>
        <w:tc>
          <w:tcPr>
            <w:vAlign w:val="center"/>
          </w:tcPr>
          <w:p w:rsidR="00000000" w:rsidDel="00000000" w:rsidP="00000000" w:rsidRDefault="00000000" w:rsidRPr="00000000" w14:paraId="00000036">
            <w:pPr>
              <w:spacing w:after="50" w:before="5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 held a project kick off meeting for each project.</w:t>
            </w:r>
          </w:p>
        </w:tc>
        <w:tc>
          <w:tcPr>
            <w:vAlign w:val="center"/>
          </w:tcPr>
          <w:p w:rsidR="00000000" w:rsidDel="00000000" w:rsidP="00000000" w:rsidRDefault="00000000" w:rsidRPr="00000000" w14:paraId="00000037">
            <w:pPr>
              <w:spacing w:after="50" w:before="50" w:line="240" w:lineRule="auto"/>
              <w:ind w:right="77"/>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Confirmed as project commences</w:t>
            </w:r>
          </w:p>
        </w:tc>
      </w:tr>
      <w:tr>
        <w:trPr>
          <w:cantSplit w:val="0"/>
          <w:trHeight w:val="179" w:hRule="atLeast"/>
          <w:tblHeader w:val="0"/>
        </w:trPr>
        <w:tc>
          <w:tcPr>
            <w:vAlign w:val="center"/>
          </w:tcPr>
          <w:p w:rsidR="00000000" w:rsidDel="00000000" w:rsidP="00000000" w:rsidRDefault="00000000" w:rsidRPr="00000000" w14:paraId="00000038">
            <w:pPr>
              <w:spacing w:after="50" w:before="50" w:line="240" w:lineRule="auto"/>
              <w:ind w:right="-72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tc>
        <w:tc>
          <w:tcPr>
            <w:vAlign w:val="center"/>
          </w:tcPr>
          <w:p w:rsidR="00000000" w:rsidDel="00000000" w:rsidP="00000000" w:rsidRDefault="00000000" w:rsidRPr="00000000" w14:paraId="00000039">
            <w:pPr>
              <w:spacing w:after="50" w:before="5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 have regular meetings to review the action plan(s) to determine if implementation is progressing as expected</w:t>
            </w:r>
          </w:p>
        </w:tc>
        <w:tc>
          <w:tcPr>
            <w:vAlign w:val="center"/>
          </w:tcPr>
          <w:p w:rsidR="00000000" w:rsidDel="00000000" w:rsidP="00000000" w:rsidRDefault="00000000" w:rsidRPr="00000000" w14:paraId="0000003A">
            <w:pPr>
              <w:spacing w:after="50" w:before="50" w:line="240" w:lineRule="auto"/>
              <w:ind w:right="77"/>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Part of weekly Engineering Team meeting</w:t>
            </w:r>
          </w:p>
        </w:tc>
      </w:tr>
    </w:tbl>
    <w:p w:rsidR="00000000" w:rsidDel="00000000" w:rsidP="00000000" w:rsidRDefault="00000000" w:rsidRPr="00000000" w14:paraId="0000003B">
      <w:pPr>
        <w:spacing w:line="240" w:lineRule="auto"/>
        <w:ind w:right="-720"/>
        <w:rPr>
          <w:rFonts w:ascii="Arial" w:cs="Arial" w:eastAsia="Arial" w:hAnsi="Arial"/>
          <w:color w:val="000000"/>
          <w:sz w:val="20"/>
          <w:szCs w:val="20"/>
          <w:u w:val="single"/>
        </w:rPr>
      </w:pPr>
      <w:r w:rsidDel="00000000" w:rsidR="00000000" w:rsidRPr="00000000">
        <w:rPr>
          <w:rtl w:val="0"/>
        </w:rPr>
      </w:r>
    </w:p>
    <w:p w:rsidR="00000000" w:rsidDel="00000000" w:rsidP="00000000" w:rsidRDefault="00000000" w:rsidRPr="00000000" w14:paraId="0000003C">
      <w:pPr>
        <w:spacing w:line="240" w:lineRule="auto"/>
        <w:ind w:left="-810" w:right="-720" w:firstLine="0"/>
        <w:rPr>
          <w:rFonts w:ascii="Arial" w:cs="Arial" w:eastAsia="Arial" w:hAnsi="Arial"/>
          <w:color w:val="000000"/>
          <w:sz w:val="20"/>
          <w:szCs w:val="20"/>
          <w:u w:val="single"/>
        </w:rPr>
      </w:pPr>
      <w:r w:rsidDel="00000000" w:rsidR="00000000" w:rsidRPr="00000000">
        <w:rPr>
          <w:rFonts w:ascii="Arial" w:cs="Arial" w:eastAsia="Arial" w:hAnsi="Arial"/>
          <w:color w:val="000000"/>
          <w:sz w:val="20"/>
          <w:szCs w:val="20"/>
          <w:u w:val="single"/>
          <w:rtl w:val="0"/>
        </w:rPr>
        <w:t xml:space="preserve">Top Management Approval</w:t>
      </w:r>
    </w:p>
    <w:tbl>
      <w:tblPr>
        <w:tblStyle w:val="Table5"/>
        <w:tblW w:w="10710.0" w:type="dxa"/>
        <w:jc w:val="left"/>
        <w:tblInd w:w="-8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9"/>
        <w:gridCol w:w="2101"/>
        <w:gridCol w:w="8100"/>
        <w:tblGridChange w:id="0">
          <w:tblGrid>
            <w:gridCol w:w="509"/>
            <w:gridCol w:w="2101"/>
            <w:gridCol w:w="8100"/>
          </w:tblGrid>
        </w:tblGridChange>
      </w:tblGrid>
      <w:tr>
        <w:trPr>
          <w:cantSplit w:val="0"/>
          <w:trHeight w:val="179" w:hRule="atLeast"/>
          <w:tblHeader w:val="0"/>
        </w:trPr>
        <w:tc>
          <w:tcPr>
            <w:vAlign w:val="center"/>
          </w:tcPr>
          <w:p w:rsidR="00000000" w:rsidDel="00000000" w:rsidP="00000000" w:rsidRDefault="00000000" w:rsidRPr="00000000" w14:paraId="0000003D">
            <w:pPr>
              <w:spacing w:after="50" w:before="50" w:line="240" w:lineRule="auto"/>
              <w:ind w:right="-72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tc>
        <w:tc>
          <w:tcPr>
            <w:vAlign w:val="center"/>
          </w:tcPr>
          <w:p w:rsidR="00000000" w:rsidDel="00000000" w:rsidP="00000000" w:rsidRDefault="00000000" w:rsidRPr="00000000" w14:paraId="0000003E">
            <w:pPr>
              <w:spacing w:after="50" w:before="5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Date approved:</w:t>
            </w:r>
          </w:p>
        </w:tc>
        <w:tc>
          <w:tcPr>
            <w:vAlign w:val="center"/>
          </w:tcPr>
          <w:p w:rsidR="00000000" w:rsidDel="00000000" w:rsidP="00000000" w:rsidRDefault="00000000" w:rsidRPr="00000000" w14:paraId="0000003F">
            <w:pPr>
              <w:spacing w:after="50" w:before="50" w:line="240" w:lineRule="auto"/>
              <w:rPr>
                <w:rFonts w:ascii="Arial" w:cs="Arial" w:eastAsia="Arial" w:hAnsi="Arial"/>
                <w:color w:val="000000"/>
                <w:sz w:val="20"/>
                <w:szCs w:val="20"/>
              </w:rPr>
            </w:pPr>
            <w:r w:rsidDel="00000000" w:rsidR="00000000" w:rsidRPr="00000000">
              <w:rPr>
                <w:color w:val="808080"/>
                <w:rtl w:val="0"/>
              </w:rPr>
              <w:t xml:space="preserve">Click here to enter a date.</w:t>
            </w:r>
            <w:r w:rsidDel="00000000" w:rsidR="00000000" w:rsidRPr="00000000">
              <w:rPr>
                <w:rtl w:val="0"/>
              </w:rPr>
            </w:r>
          </w:p>
        </w:tc>
      </w:tr>
      <w:tr>
        <w:trPr>
          <w:cantSplit w:val="0"/>
          <w:trHeight w:val="242" w:hRule="atLeast"/>
          <w:tblHeader w:val="0"/>
        </w:trPr>
        <w:tc>
          <w:tcPr>
            <w:vAlign w:val="center"/>
          </w:tcPr>
          <w:p w:rsidR="00000000" w:rsidDel="00000000" w:rsidP="00000000" w:rsidRDefault="00000000" w:rsidRPr="00000000" w14:paraId="00000040">
            <w:pPr>
              <w:spacing w:after="50" w:before="50" w:line="240" w:lineRule="auto"/>
              <w:ind w:right="-72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tc>
        <w:tc>
          <w:tcPr>
            <w:vAlign w:val="center"/>
          </w:tcPr>
          <w:p w:rsidR="00000000" w:rsidDel="00000000" w:rsidP="00000000" w:rsidRDefault="00000000" w:rsidRPr="00000000" w14:paraId="00000041">
            <w:pPr>
              <w:spacing w:after="50" w:before="5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Who approved:</w:t>
            </w:r>
          </w:p>
        </w:tc>
        <w:tc>
          <w:tcPr>
            <w:vAlign w:val="center"/>
          </w:tcPr>
          <w:p w:rsidR="00000000" w:rsidDel="00000000" w:rsidP="00000000" w:rsidRDefault="00000000" w:rsidRPr="00000000" w14:paraId="00000042">
            <w:pPr>
              <w:spacing w:after="50" w:before="50" w:line="240" w:lineRule="auto"/>
              <w:rPr>
                <w:rFonts w:ascii="Arial" w:cs="Arial" w:eastAsia="Arial" w:hAnsi="Arial"/>
                <w:color w:val="000000"/>
                <w:sz w:val="20"/>
                <w:szCs w:val="20"/>
              </w:rPr>
            </w:pPr>
            <w:r w:rsidDel="00000000" w:rsidR="00000000" w:rsidRPr="00000000">
              <w:rPr>
                <w:color w:val="808080"/>
                <w:rtl w:val="0"/>
              </w:rPr>
              <w:t xml:space="preserve">Click here to enter text.</w:t>
            </w:r>
            <w:r w:rsidDel="00000000" w:rsidR="00000000" w:rsidRPr="00000000">
              <w:rPr>
                <w:rtl w:val="0"/>
              </w:rPr>
            </w:r>
          </w:p>
        </w:tc>
      </w:tr>
    </w:tbl>
    <w:p w:rsidR="00000000" w:rsidDel="00000000" w:rsidP="00000000" w:rsidRDefault="00000000" w:rsidRPr="00000000" w14:paraId="00000043">
      <w:pPr>
        <w:spacing w:line="240" w:lineRule="auto"/>
        <w:ind w:right="-720"/>
        <w:rPr>
          <w:rFonts w:ascii="Arial" w:cs="Arial" w:eastAsia="Arial" w:hAnsi="Arial"/>
          <w:color w:val="000000"/>
          <w:sz w:val="20"/>
          <w:szCs w:val="20"/>
          <w:u w:val="single"/>
        </w:rPr>
      </w:pPr>
      <w:r w:rsidDel="00000000" w:rsidR="00000000" w:rsidRPr="00000000">
        <w:rPr>
          <w:rtl w:val="0"/>
        </w:rPr>
      </w:r>
    </w:p>
    <w:p w:rsidR="00000000" w:rsidDel="00000000" w:rsidP="00000000" w:rsidRDefault="00000000" w:rsidRPr="00000000" w14:paraId="00000044">
      <w:pPr>
        <w:spacing w:line="240" w:lineRule="auto"/>
        <w:ind w:left="-810" w:right="-720" w:firstLine="0"/>
        <w:rPr>
          <w:rFonts w:ascii="Arial" w:cs="Arial" w:eastAsia="Arial" w:hAnsi="Arial"/>
          <w:color w:val="000000"/>
          <w:sz w:val="20"/>
          <w:szCs w:val="20"/>
          <w:u w:val="single"/>
        </w:rPr>
      </w:pPr>
      <w:r w:rsidDel="00000000" w:rsidR="00000000" w:rsidRPr="00000000">
        <w:rPr>
          <w:rFonts w:ascii="Arial" w:cs="Arial" w:eastAsia="Arial" w:hAnsi="Arial"/>
          <w:color w:val="000000"/>
          <w:sz w:val="20"/>
          <w:szCs w:val="20"/>
          <w:u w:val="single"/>
          <w:rtl w:val="0"/>
        </w:rPr>
        <w:t xml:space="preserve">Comments</w:t>
      </w:r>
    </w:p>
    <w:p w:rsidR="00000000" w:rsidDel="00000000" w:rsidP="00000000" w:rsidRDefault="00000000" w:rsidRPr="00000000" w14:paraId="00000045">
      <w:pPr>
        <w:spacing w:line="240" w:lineRule="auto"/>
        <w:ind w:left="-806" w:firstLine="0"/>
        <w:rPr>
          <w:rFonts w:ascii="Arial" w:cs="Arial" w:eastAsia="Arial" w:hAnsi="Arial"/>
          <w:color w:val="000000"/>
          <w:sz w:val="20"/>
          <w:szCs w:val="20"/>
        </w:rPr>
      </w:pPr>
      <w:r w:rsidDel="00000000" w:rsidR="00000000" w:rsidRPr="00000000">
        <w:rPr>
          <w:color w:val="808080"/>
          <w:rtl w:val="0"/>
        </w:rPr>
        <w:t xml:space="preserve">Click here to enter text.</w:t>
      </w:r>
      <w:r w:rsidDel="00000000" w:rsidR="00000000" w:rsidRPr="00000000">
        <w:rPr>
          <w:rtl w:val="0"/>
        </w:rPr>
      </w:r>
    </w:p>
    <w:p w:rsidR="00000000" w:rsidDel="00000000" w:rsidP="00000000" w:rsidRDefault="00000000" w:rsidRPr="00000000" w14:paraId="00000046">
      <w:pPr>
        <w:spacing w:line="240" w:lineRule="auto"/>
        <w:ind w:left="-806" w:righ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7">
      <w:pPr>
        <w:spacing w:after="0" w:line="240" w:lineRule="auto"/>
        <w:rPr>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48">
      <w:pPr>
        <w:pStyle w:val="Title"/>
        <w:rPr>
          <w:rFonts w:ascii="Arial" w:cs="Arial" w:eastAsia="Arial" w:hAnsi="Arial"/>
          <w:b w:val="0"/>
        </w:rPr>
      </w:pPr>
      <w:r w:rsidDel="00000000" w:rsidR="00000000" w:rsidRPr="00000000">
        <w:rPr>
          <w:rFonts w:ascii="Arial" w:cs="Arial" w:eastAsia="Arial" w:hAnsi="Arial"/>
          <w:b w:val="0"/>
          <w:rtl w:val="0"/>
        </w:rPr>
        <w:t xml:space="preserve">Energy Management Action Plan Template</w:t>
      </w:r>
    </w:p>
    <w:p w:rsidR="00000000" w:rsidDel="00000000" w:rsidP="00000000" w:rsidRDefault="00000000" w:rsidRPr="00000000" w14:paraId="00000049">
      <w:pPr>
        <w:rPr>
          <w:rFonts w:ascii="Arial" w:cs="Arial" w:eastAsia="Arial" w:hAnsi="Arial"/>
        </w:rPr>
      </w:pPr>
      <w:r w:rsidDel="00000000" w:rsidR="00000000" w:rsidRPr="00000000">
        <w:rPr>
          <w:rtl w:val="0"/>
        </w:rPr>
      </w:r>
    </w:p>
    <w:tbl>
      <w:tblPr>
        <w:tblStyle w:val="Table6"/>
        <w:tblW w:w="1079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34"/>
        <w:gridCol w:w="504"/>
        <w:gridCol w:w="521"/>
        <w:gridCol w:w="205"/>
        <w:gridCol w:w="193"/>
        <w:gridCol w:w="412"/>
        <w:gridCol w:w="932"/>
        <w:gridCol w:w="902"/>
        <w:gridCol w:w="155"/>
        <w:gridCol w:w="911"/>
        <w:gridCol w:w="322"/>
        <w:gridCol w:w="358"/>
        <w:gridCol w:w="89"/>
        <w:gridCol w:w="1008"/>
        <w:gridCol w:w="98"/>
        <w:gridCol w:w="728"/>
        <w:gridCol w:w="813"/>
        <w:gridCol w:w="403"/>
        <w:gridCol w:w="403"/>
        <w:tblGridChange w:id="0">
          <w:tblGrid>
            <w:gridCol w:w="1834"/>
            <w:gridCol w:w="504"/>
            <w:gridCol w:w="521"/>
            <w:gridCol w:w="205"/>
            <w:gridCol w:w="193"/>
            <w:gridCol w:w="412"/>
            <w:gridCol w:w="932"/>
            <w:gridCol w:w="902"/>
            <w:gridCol w:w="155"/>
            <w:gridCol w:w="911"/>
            <w:gridCol w:w="322"/>
            <w:gridCol w:w="358"/>
            <w:gridCol w:w="89"/>
            <w:gridCol w:w="1008"/>
            <w:gridCol w:w="98"/>
            <w:gridCol w:w="728"/>
            <w:gridCol w:w="813"/>
            <w:gridCol w:w="403"/>
            <w:gridCol w:w="403"/>
          </w:tblGrid>
        </w:tblGridChange>
      </w:tblGrid>
      <w:tr>
        <w:trPr>
          <w:cantSplit w:val="0"/>
          <w:trHeight w:val="144" w:hRule="atLeast"/>
          <w:tblHeader w:val="0"/>
        </w:trPr>
        <w:tc>
          <w:tcPr>
            <w:gridSpan w:val="14"/>
            <w:vMerge w:val="restart"/>
            <w:tcBorders>
              <w:left w:color="000000" w:space="0" w:sz="6" w:val="single"/>
              <w:right w:color="000000" w:space="0" w:sz="6" w:val="single"/>
            </w:tcBorders>
          </w:tcPr>
          <w:p w:rsidR="00000000" w:rsidDel="00000000" w:rsidP="00000000" w:rsidRDefault="00000000" w:rsidRPr="00000000" w14:paraId="0000004A">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Project Objective/Target: </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color w:val="0000ff"/>
                <w:sz w:val="20"/>
                <w:szCs w:val="20"/>
                <w:rtl w:val="0"/>
              </w:rPr>
              <w:t xml:space="preserve">Conversion of all site lighting to LED</w:t>
            </w:r>
            <w:r w:rsidDel="00000000" w:rsidR="00000000" w:rsidRPr="00000000">
              <w:rPr>
                <w:rtl w:val="0"/>
              </w:rPr>
            </w:r>
          </w:p>
        </w:tc>
        <w:tc>
          <w:tcPr>
            <w:gridSpan w:val="5"/>
            <w:tcBorders>
              <w:left w:color="000000" w:space="0" w:sz="6" w:val="single"/>
              <w:right w:color="000000" w:space="0" w:sz="6" w:val="single"/>
            </w:tcBorders>
          </w:tcPr>
          <w:p w:rsidR="00000000" w:rsidDel="00000000" w:rsidP="00000000" w:rsidRDefault="00000000" w:rsidRPr="00000000" w14:paraId="0000005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Planned Completion Date:</w:t>
            </w:r>
          </w:p>
        </w:tc>
      </w:tr>
      <w:tr>
        <w:trPr>
          <w:cantSplit w:val="0"/>
          <w:trHeight w:val="204" w:hRule="atLeast"/>
          <w:tblHeader w:val="0"/>
        </w:trPr>
        <w:tc>
          <w:tcPr>
            <w:gridSpan w:val="14"/>
            <w:vMerge w:val="continue"/>
            <w:tcBorders>
              <w:left w:color="000000" w:space="0" w:sz="6" w:val="single"/>
              <w:right w:color="000000" w:space="0" w:sz="6" w:val="single"/>
            </w:tcBorders>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5"/>
            <w:tcBorders>
              <w:left w:color="000000" w:space="0" w:sz="6" w:val="single"/>
              <w:right w:color="000000" w:space="0" w:sz="6" w:val="single"/>
            </w:tcBorders>
          </w:tcPr>
          <w:p w:rsidR="00000000" w:rsidDel="00000000" w:rsidP="00000000" w:rsidRDefault="00000000" w:rsidRPr="00000000" w14:paraId="0000006B">
            <w:pPr>
              <w:jc w:val="center"/>
              <w:rPr>
                <w:rFonts w:ascii="Arial" w:cs="Arial" w:eastAsia="Arial" w:hAnsi="Arial"/>
                <w:sz w:val="20"/>
                <w:szCs w:val="20"/>
              </w:rPr>
            </w:pPr>
            <w:r w:rsidDel="00000000" w:rsidR="00000000" w:rsidRPr="00000000">
              <w:rPr>
                <w:rFonts w:ascii="Arial" w:cs="Arial" w:eastAsia="Arial" w:hAnsi="Arial"/>
                <w:color w:val="0000ff"/>
                <w:sz w:val="20"/>
                <w:szCs w:val="20"/>
                <w:rtl w:val="0"/>
              </w:rPr>
              <w:t xml:space="preserve">8/15/22</w:t>
            </w:r>
            <w:r w:rsidDel="00000000" w:rsidR="00000000" w:rsidRPr="00000000">
              <w:rPr>
                <w:rtl w:val="0"/>
              </w:rPr>
            </w:r>
          </w:p>
        </w:tc>
      </w:tr>
      <w:tr>
        <w:trPr>
          <w:cantSplit w:val="0"/>
          <w:trHeight w:val="144" w:hRule="atLeast"/>
          <w:tblHeader w:val="0"/>
        </w:trPr>
        <w:tc>
          <w:tcPr>
            <w:gridSpan w:val="14"/>
            <w:vMerge w:val="continue"/>
            <w:tcBorders>
              <w:left w:color="000000" w:space="0" w:sz="6" w:val="single"/>
              <w:right w:color="000000" w:space="0" w:sz="6" w:val="single"/>
            </w:tcBorders>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5"/>
            <w:tcBorders>
              <w:left w:color="000000" w:space="0" w:sz="6" w:val="single"/>
              <w:bottom w:color="000000" w:space="0" w:sz="4" w:val="single"/>
              <w:right w:color="000000" w:space="0" w:sz="6" w:val="single"/>
            </w:tcBorders>
          </w:tcPr>
          <w:p w:rsidR="00000000" w:rsidDel="00000000" w:rsidP="00000000" w:rsidRDefault="00000000" w:rsidRPr="00000000" w14:paraId="0000007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Actual Completion Date:</w:t>
            </w:r>
          </w:p>
        </w:tc>
      </w:tr>
      <w:tr>
        <w:trPr>
          <w:cantSplit w:val="0"/>
          <w:trHeight w:val="249" w:hRule="atLeast"/>
          <w:tblHeader w:val="0"/>
        </w:trPr>
        <w:tc>
          <w:tcPr>
            <w:gridSpan w:val="14"/>
            <w:vMerge w:val="continue"/>
            <w:tcBorders>
              <w:left w:color="000000" w:space="0" w:sz="6" w:val="single"/>
              <w:right w:color="000000" w:space="0" w:sz="6" w:val="single"/>
            </w:tcBorders>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5"/>
            <w:tcBorders>
              <w:left w:color="000000" w:space="0" w:sz="6" w:val="single"/>
              <w:bottom w:color="000000" w:space="0" w:sz="4" w:val="single"/>
              <w:right w:color="000000" w:space="0" w:sz="6" w:val="single"/>
            </w:tcBorders>
          </w:tcPr>
          <w:p w:rsidR="00000000" w:rsidDel="00000000" w:rsidP="00000000" w:rsidRDefault="00000000" w:rsidRPr="00000000" w14:paraId="00000091">
            <w:pPr>
              <w:jc w:val="center"/>
              <w:rPr>
                <w:rFonts w:ascii="Arial" w:cs="Arial" w:eastAsia="Arial" w:hAnsi="Arial"/>
                <w:sz w:val="20"/>
                <w:szCs w:val="20"/>
              </w:rPr>
            </w:pPr>
            <w:r w:rsidDel="00000000" w:rsidR="00000000" w:rsidRPr="00000000">
              <w:rPr>
                <w:rFonts w:ascii="Arial" w:cs="Arial" w:eastAsia="Arial" w:hAnsi="Arial"/>
                <w:color w:val="0000ff"/>
                <w:sz w:val="20"/>
                <w:szCs w:val="20"/>
                <w:rtl w:val="0"/>
              </w:rPr>
              <w:t xml:space="preserve">Not completed yet</w:t>
            </w:r>
            <w:r w:rsidDel="00000000" w:rsidR="00000000" w:rsidRPr="00000000">
              <w:rPr>
                <w:rtl w:val="0"/>
              </w:rPr>
            </w:r>
          </w:p>
        </w:tc>
      </w:tr>
      <w:tr>
        <w:trPr>
          <w:cantSplit w:val="0"/>
          <w:trHeight w:val="720" w:hRule="atLeast"/>
          <w:tblHeader w:val="0"/>
        </w:trPr>
        <w:tc>
          <w:tcPr>
            <w:gridSpan w:val="19"/>
            <w:tcBorders>
              <w:left w:color="000000" w:space="0" w:sz="6" w:val="single"/>
              <w:bottom w:color="000000" w:space="0" w:sz="4" w:val="single"/>
              <w:right w:color="000000" w:space="0" w:sz="6" w:val="single"/>
            </w:tcBorders>
          </w:tcPr>
          <w:p w:rsidR="00000000" w:rsidDel="00000000" w:rsidP="00000000" w:rsidRDefault="00000000" w:rsidRPr="00000000" w14:paraId="00000096">
            <w:pPr>
              <w:ind w:right="44"/>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Project Description:</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ff"/>
                <w:sz w:val="20"/>
                <w:szCs w:val="20"/>
                <w:rtl w:val="0"/>
              </w:rPr>
              <w:t xml:space="preserve">Inventory, cataloging, and identification of all site lighting that has not been converted to LED; scope and define appropriate LED replacements for turnkey contractor to upgrade entire site to LED </w:t>
            </w:r>
            <w:r w:rsidDel="00000000" w:rsidR="00000000" w:rsidRPr="00000000">
              <w:rPr>
                <w:rtl w:val="0"/>
              </w:rPr>
            </w:r>
          </w:p>
        </w:tc>
      </w:tr>
      <w:tr>
        <w:trPr>
          <w:cantSplit w:val="0"/>
          <w:trHeight w:val="334" w:hRule="atLeast"/>
          <w:tblHeader w:val="0"/>
        </w:trPr>
        <w:tc>
          <w:tcPr>
            <w:gridSpan w:val="7"/>
            <w:tcBorders>
              <w:left w:color="000000" w:space="0" w:sz="6" w:val="single"/>
              <w:bottom w:color="000000" w:space="0" w:sz="6" w:val="single"/>
              <w:right w:color="000000" w:space="0" w:sz="6" w:val="single"/>
            </w:tcBorders>
          </w:tcPr>
          <w:p w:rsidR="00000000" w:rsidDel="00000000" w:rsidP="00000000" w:rsidRDefault="00000000" w:rsidRPr="00000000" w14:paraId="000000A9">
            <w:pPr>
              <w:ind w:right="69"/>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Project Budget:</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ff"/>
                <w:sz w:val="20"/>
                <w:szCs w:val="20"/>
                <w:rtl w:val="0"/>
              </w:rPr>
              <w:t xml:space="preserve">$650,000</w:t>
            </w:r>
            <w:r w:rsidDel="00000000" w:rsidR="00000000" w:rsidRPr="00000000">
              <w:rPr>
                <w:rtl w:val="0"/>
              </w:rPr>
            </w:r>
          </w:p>
        </w:tc>
        <w:tc>
          <w:tcPr>
            <w:gridSpan w:val="12"/>
            <w:tcBorders>
              <w:left w:color="000000" w:space="0" w:sz="6" w:val="single"/>
              <w:bottom w:color="000000" w:space="0" w:sz="6" w:val="single"/>
              <w:right w:color="000000" w:space="0" w:sz="6" w:val="single"/>
            </w:tcBorders>
          </w:tcPr>
          <w:p w:rsidR="00000000" w:rsidDel="00000000" w:rsidP="00000000" w:rsidRDefault="00000000" w:rsidRPr="00000000" w14:paraId="000000B0">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Project Leader:</w:t>
            </w:r>
            <w:r w:rsidDel="00000000" w:rsidR="00000000" w:rsidRPr="00000000">
              <w:rPr>
                <w:rFonts w:ascii="Arial" w:cs="Arial" w:eastAsia="Arial" w:hAnsi="Arial"/>
                <w:sz w:val="20"/>
                <w:szCs w:val="20"/>
                <w:rtl w:val="0"/>
              </w:rPr>
              <w:tab/>
              <w:t xml:space="preserve"> </w:t>
            </w:r>
            <w:r w:rsidDel="00000000" w:rsidR="00000000" w:rsidRPr="00000000">
              <w:rPr>
                <w:rFonts w:ascii="Arial" w:cs="Arial" w:eastAsia="Arial" w:hAnsi="Arial"/>
                <w:color w:val="0000ff"/>
                <w:sz w:val="20"/>
                <w:szCs w:val="20"/>
                <w:rtl w:val="0"/>
              </w:rPr>
              <w:t xml:space="preserve">Director of Engineering</w:t>
            </w:r>
            <w:r w:rsidDel="00000000" w:rsidR="00000000" w:rsidRPr="00000000">
              <w:rPr>
                <w:rtl w:val="0"/>
              </w:rPr>
            </w:r>
          </w:p>
        </w:tc>
      </w:tr>
      <w:tr>
        <w:trPr>
          <w:cantSplit w:val="0"/>
          <w:trHeight w:val="334" w:hRule="atLeast"/>
          <w:tblHeader w:val="0"/>
        </w:trPr>
        <w:tc>
          <w:tcPr>
            <w:gridSpan w:val="7"/>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0BC">
            <w:pPr>
              <w:ind w:right="69"/>
              <w:rPr>
                <w:rFonts w:ascii="Arial" w:cs="Arial" w:eastAsia="Arial" w:hAnsi="Arial"/>
                <w:sz w:val="20"/>
                <w:szCs w:val="20"/>
              </w:rPr>
            </w:pPr>
            <w:r w:rsidDel="00000000" w:rsidR="00000000" w:rsidRPr="00000000">
              <w:rPr>
                <w:rFonts w:ascii="Arial" w:cs="Arial" w:eastAsia="Arial" w:hAnsi="Arial"/>
                <w:b w:val="1"/>
                <w:sz w:val="20"/>
                <w:szCs w:val="20"/>
                <w:rtl w:val="0"/>
              </w:rPr>
              <w:t xml:space="preserve">Actual Cost:</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ff"/>
                <w:sz w:val="20"/>
                <w:szCs w:val="20"/>
                <w:rtl w:val="0"/>
              </w:rPr>
              <w:t xml:space="preserve">final costs are not yet determined</w:t>
            </w:r>
            <w:r w:rsidDel="00000000" w:rsidR="00000000" w:rsidRPr="00000000">
              <w:rPr>
                <w:rtl w:val="0"/>
              </w:rPr>
            </w:r>
          </w:p>
        </w:tc>
        <w:tc>
          <w:tcPr>
            <w:gridSpan w:val="12"/>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0C3">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Management Review: </w:t>
            </w:r>
            <w:r w:rsidDel="00000000" w:rsidR="00000000" w:rsidRPr="00000000">
              <w:rPr>
                <w:rFonts w:ascii="Arial" w:cs="Arial" w:eastAsia="Arial" w:hAnsi="Arial"/>
                <w:color w:val="0000ff"/>
                <w:sz w:val="20"/>
                <w:szCs w:val="20"/>
                <w:rtl w:val="0"/>
              </w:rPr>
              <w:t xml:space="preserve">7/23/2021</w:t>
            </w:r>
            <w:r w:rsidDel="00000000" w:rsidR="00000000" w:rsidRPr="00000000">
              <w:rPr>
                <w:rtl w:val="0"/>
              </w:rPr>
            </w:r>
          </w:p>
        </w:tc>
      </w:tr>
      <w:tr>
        <w:trPr>
          <w:cantSplit w:val="0"/>
          <w:trHeight w:val="368" w:hRule="atLeast"/>
          <w:tblHeader w:val="0"/>
        </w:trPr>
        <w:tc>
          <w:tcPr>
            <w:gridSpan w:val="19"/>
            <w:tcBorders>
              <w:left w:color="000000" w:space="0" w:sz="6" w:val="single"/>
              <w:right w:color="000000" w:space="0" w:sz="6" w:val="single"/>
            </w:tcBorders>
            <w:shd w:fill="d9d9d9" w:val="clear"/>
          </w:tcPr>
          <w:p w:rsidR="00000000" w:rsidDel="00000000" w:rsidP="00000000" w:rsidRDefault="00000000" w:rsidRPr="00000000" w14:paraId="000000CF">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Project Planning</w:t>
            </w:r>
          </w:p>
        </w:tc>
      </w:tr>
      <w:tr>
        <w:trPr>
          <w:cantSplit w:val="0"/>
          <w:trHeight w:val="514" w:hRule="atLeast"/>
          <w:tblHeader w:val="0"/>
        </w:trPr>
        <w:tc>
          <w:tcPr>
            <w:gridSpan w:val="4"/>
            <w:tcBorders>
              <w:left w:color="000000" w:space="0" w:sz="6" w:val="single"/>
              <w:bottom w:color="000000" w:space="0" w:sz="4" w:val="single"/>
            </w:tcBorders>
          </w:tcPr>
          <w:p w:rsidR="00000000" w:rsidDel="00000000" w:rsidP="00000000" w:rsidRDefault="00000000" w:rsidRPr="00000000" w14:paraId="000000E2">
            <w:pPr>
              <w:pStyle w:val="Heading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Action Items</w:t>
            </w:r>
          </w:p>
        </w:tc>
        <w:tc>
          <w:tcPr>
            <w:gridSpan w:val="5"/>
            <w:tcBorders>
              <w:bottom w:color="000000" w:space="0" w:sz="4" w:val="single"/>
            </w:tcBorders>
          </w:tcPr>
          <w:p w:rsidR="00000000" w:rsidDel="00000000" w:rsidP="00000000" w:rsidRDefault="00000000" w:rsidRPr="00000000" w14:paraId="000000E6">
            <w:pPr>
              <w:pStyle w:val="Heading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Responsible Position</w:t>
            </w:r>
          </w:p>
        </w:tc>
        <w:tc>
          <w:tcPr>
            <w:gridSpan w:val="6"/>
            <w:tcBorders>
              <w:bottom w:color="000000" w:space="0" w:sz="4" w:val="single"/>
            </w:tcBorders>
          </w:tcPr>
          <w:p w:rsidR="00000000" w:rsidDel="00000000" w:rsidP="00000000" w:rsidRDefault="00000000" w:rsidRPr="00000000" w14:paraId="000000EB">
            <w:pPr>
              <w:pStyle w:val="Heading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Due Date</w:t>
            </w:r>
          </w:p>
        </w:tc>
        <w:tc>
          <w:tcPr>
            <w:gridSpan w:val="4"/>
            <w:tcBorders>
              <w:bottom w:color="000000" w:space="0" w:sz="4" w:val="single"/>
              <w:right w:color="000000" w:space="0" w:sz="6" w:val="single"/>
            </w:tcBorders>
          </w:tcPr>
          <w:p w:rsidR="00000000" w:rsidDel="00000000" w:rsidP="00000000" w:rsidRDefault="00000000" w:rsidRPr="00000000" w14:paraId="000000F1">
            <w:pPr>
              <w:pStyle w:val="Heading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Required Resources/Comments</w:t>
            </w:r>
          </w:p>
        </w:tc>
      </w:tr>
      <w:tr>
        <w:trPr>
          <w:cantSplit w:val="0"/>
          <w:trHeight w:val="699" w:hRule="atLeast"/>
          <w:tblHeader w:val="0"/>
        </w:trPr>
        <w:tc>
          <w:tcPr>
            <w:gridSpan w:val="4"/>
            <w:tcBorders>
              <w:left w:color="000000" w:space="0" w:sz="6" w:val="single"/>
              <w:bottom w:color="000000" w:space="0" w:sz="4" w:val="single"/>
            </w:tcBorders>
          </w:tcPr>
          <w:p w:rsidR="00000000" w:rsidDel="00000000" w:rsidP="00000000" w:rsidRDefault="00000000" w:rsidRPr="00000000" w14:paraId="000000F5">
            <w:pPr>
              <w:pStyle w:val="Heading1"/>
              <w:spacing w:before="0" w:lineRule="auto"/>
              <w:ind w:left="109" w:right="165" w:hanging="109"/>
              <w:rPr>
                <w:rFonts w:ascii="Arial" w:cs="Arial" w:eastAsia="Arial" w:hAnsi="Arial"/>
                <w:b w:val="0"/>
                <w:color w:val="0000ff"/>
                <w:sz w:val="20"/>
                <w:szCs w:val="20"/>
              </w:rPr>
            </w:pPr>
            <w:r w:rsidDel="00000000" w:rsidR="00000000" w:rsidRPr="00000000">
              <w:rPr>
                <w:rFonts w:ascii="Arial" w:cs="Arial" w:eastAsia="Arial" w:hAnsi="Arial"/>
                <w:b w:val="0"/>
                <w:color w:val="0000ff"/>
                <w:sz w:val="20"/>
                <w:szCs w:val="20"/>
                <w:rtl w:val="0"/>
              </w:rPr>
              <w:t xml:space="preserve">Inventory &amp; catalog site lighting</w:t>
            </w:r>
          </w:p>
        </w:tc>
        <w:tc>
          <w:tcPr>
            <w:gridSpan w:val="5"/>
            <w:tcBorders>
              <w:bottom w:color="000000" w:space="0" w:sz="4" w:val="single"/>
            </w:tcBorders>
          </w:tcPr>
          <w:p w:rsidR="00000000" w:rsidDel="00000000" w:rsidP="00000000" w:rsidRDefault="00000000" w:rsidRPr="00000000" w14:paraId="000000F9">
            <w:pPr>
              <w:pStyle w:val="Heading1"/>
              <w:spacing w:before="0" w:lineRule="auto"/>
              <w:ind w:right="77"/>
              <w:rPr>
                <w:rFonts w:ascii="Arial" w:cs="Arial" w:eastAsia="Arial" w:hAnsi="Arial"/>
                <w:b w:val="0"/>
                <w:color w:val="0000ff"/>
                <w:sz w:val="20"/>
                <w:szCs w:val="20"/>
              </w:rPr>
            </w:pPr>
            <w:r w:rsidDel="00000000" w:rsidR="00000000" w:rsidRPr="00000000">
              <w:rPr>
                <w:rFonts w:ascii="Arial" w:cs="Arial" w:eastAsia="Arial" w:hAnsi="Arial"/>
                <w:b w:val="0"/>
                <w:color w:val="0000ff"/>
                <w:sz w:val="20"/>
                <w:szCs w:val="20"/>
                <w:rtl w:val="0"/>
              </w:rPr>
              <w:t xml:space="preserve">Engineering Manager</w:t>
            </w:r>
          </w:p>
        </w:tc>
        <w:tc>
          <w:tcPr>
            <w:gridSpan w:val="6"/>
            <w:tcBorders>
              <w:bottom w:color="000000" w:space="0" w:sz="4" w:val="single"/>
            </w:tcBorders>
          </w:tcPr>
          <w:p w:rsidR="00000000" w:rsidDel="00000000" w:rsidP="00000000" w:rsidRDefault="00000000" w:rsidRPr="00000000" w14:paraId="000000FE">
            <w:pPr>
              <w:pStyle w:val="Heading1"/>
              <w:spacing w:before="0" w:lineRule="auto"/>
              <w:jc w:val="center"/>
              <w:rPr>
                <w:rFonts w:ascii="Arial" w:cs="Arial" w:eastAsia="Arial" w:hAnsi="Arial"/>
                <w:b w:val="0"/>
                <w:color w:val="0000ff"/>
                <w:sz w:val="20"/>
                <w:szCs w:val="20"/>
              </w:rPr>
            </w:pPr>
            <w:r w:rsidDel="00000000" w:rsidR="00000000" w:rsidRPr="00000000">
              <w:rPr>
                <w:rFonts w:ascii="Arial" w:cs="Arial" w:eastAsia="Arial" w:hAnsi="Arial"/>
                <w:b w:val="0"/>
                <w:color w:val="0000ff"/>
                <w:sz w:val="20"/>
                <w:szCs w:val="20"/>
                <w:rtl w:val="0"/>
              </w:rPr>
              <w:t xml:space="preserve">9/15/21</w:t>
            </w:r>
          </w:p>
        </w:tc>
        <w:tc>
          <w:tcPr>
            <w:gridSpan w:val="4"/>
            <w:tcBorders>
              <w:bottom w:color="000000" w:space="0" w:sz="4" w:val="single"/>
              <w:right w:color="000000" w:space="0" w:sz="6" w:val="single"/>
            </w:tcBorders>
          </w:tcPr>
          <w:p w:rsidR="00000000" w:rsidDel="00000000" w:rsidP="00000000" w:rsidRDefault="00000000" w:rsidRPr="00000000" w14:paraId="00000104">
            <w:pPr>
              <w:pStyle w:val="Heading1"/>
              <w:spacing w:before="0" w:lineRule="auto"/>
              <w:ind w:right="44"/>
              <w:rPr>
                <w:rFonts w:ascii="Arial" w:cs="Arial" w:eastAsia="Arial" w:hAnsi="Arial"/>
                <w:b w:val="0"/>
                <w:color w:val="0000ff"/>
                <w:sz w:val="20"/>
                <w:szCs w:val="20"/>
              </w:rPr>
            </w:pPr>
            <w:r w:rsidDel="00000000" w:rsidR="00000000" w:rsidRPr="00000000">
              <w:rPr>
                <w:rFonts w:ascii="Arial" w:cs="Arial" w:eastAsia="Arial" w:hAnsi="Arial"/>
                <w:b w:val="0"/>
                <w:color w:val="0000ff"/>
                <w:sz w:val="20"/>
                <w:szCs w:val="20"/>
                <w:rtl w:val="0"/>
              </w:rPr>
              <w:t xml:space="preserve">Housekeeping &amp; Security Staff utilized for actual counts</w:t>
            </w:r>
          </w:p>
        </w:tc>
      </w:tr>
      <w:tr>
        <w:trPr>
          <w:cantSplit w:val="0"/>
          <w:trHeight w:val="744" w:hRule="atLeast"/>
          <w:tblHeader w:val="0"/>
        </w:trPr>
        <w:tc>
          <w:tcPr>
            <w:gridSpan w:val="4"/>
            <w:tcBorders>
              <w:left w:color="000000" w:space="0" w:sz="6" w:val="single"/>
              <w:bottom w:color="000000" w:space="0" w:sz="4" w:val="single"/>
            </w:tcBorders>
          </w:tcPr>
          <w:p w:rsidR="00000000" w:rsidDel="00000000" w:rsidP="00000000" w:rsidRDefault="00000000" w:rsidRPr="00000000" w14:paraId="00000108">
            <w:pPr>
              <w:pStyle w:val="Heading1"/>
              <w:spacing w:before="0" w:lineRule="auto"/>
              <w:ind w:right="165"/>
              <w:rPr>
                <w:rFonts w:ascii="Arial" w:cs="Arial" w:eastAsia="Arial" w:hAnsi="Arial"/>
                <w:b w:val="0"/>
                <w:color w:val="0000ff"/>
                <w:sz w:val="20"/>
                <w:szCs w:val="20"/>
              </w:rPr>
            </w:pPr>
            <w:r w:rsidDel="00000000" w:rsidR="00000000" w:rsidRPr="00000000">
              <w:rPr>
                <w:rFonts w:ascii="Arial" w:cs="Arial" w:eastAsia="Arial" w:hAnsi="Arial"/>
                <w:b w:val="0"/>
                <w:color w:val="0000ff"/>
                <w:sz w:val="20"/>
                <w:szCs w:val="20"/>
                <w:rtl w:val="0"/>
              </w:rPr>
              <w:t xml:space="preserve">Engage a lighting designer to define appropriate LED replacements</w:t>
            </w:r>
          </w:p>
        </w:tc>
        <w:tc>
          <w:tcPr>
            <w:gridSpan w:val="5"/>
            <w:tcBorders>
              <w:bottom w:color="000000" w:space="0" w:sz="4" w:val="single"/>
            </w:tcBorders>
          </w:tcPr>
          <w:p w:rsidR="00000000" w:rsidDel="00000000" w:rsidP="00000000" w:rsidRDefault="00000000" w:rsidRPr="00000000" w14:paraId="0000010C">
            <w:pPr>
              <w:pStyle w:val="Heading1"/>
              <w:spacing w:before="0" w:lineRule="auto"/>
              <w:ind w:right="77"/>
              <w:rPr>
                <w:rFonts w:ascii="Arial" w:cs="Arial" w:eastAsia="Arial" w:hAnsi="Arial"/>
                <w:b w:val="0"/>
                <w:color w:val="0000ff"/>
                <w:sz w:val="20"/>
                <w:szCs w:val="20"/>
              </w:rPr>
            </w:pPr>
            <w:r w:rsidDel="00000000" w:rsidR="00000000" w:rsidRPr="00000000">
              <w:rPr>
                <w:rFonts w:ascii="Arial" w:cs="Arial" w:eastAsia="Arial" w:hAnsi="Arial"/>
                <w:b w:val="0"/>
                <w:color w:val="0000ff"/>
                <w:sz w:val="20"/>
                <w:szCs w:val="20"/>
                <w:rtl w:val="0"/>
              </w:rPr>
              <w:t xml:space="preserve">Engineering Manager</w:t>
            </w:r>
          </w:p>
        </w:tc>
        <w:tc>
          <w:tcPr>
            <w:gridSpan w:val="6"/>
            <w:tcBorders>
              <w:bottom w:color="000000" w:space="0" w:sz="4" w:val="single"/>
            </w:tcBorders>
          </w:tcPr>
          <w:p w:rsidR="00000000" w:rsidDel="00000000" w:rsidP="00000000" w:rsidRDefault="00000000" w:rsidRPr="00000000" w14:paraId="00000111">
            <w:pPr>
              <w:pStyle w:val="Heading1"/>
              <w:spacing w:before="0" w:lineRule="auto"/>
              <w:jc w:val="center"/>
              <w:rPr>
                <w:rFonts w:ascii="Arial" w:cs="Arial" w:eastAsia="Arial" w:hAnsi="Arial"/>
                <w:b w:val="0"/>
                <w:color w:val="0000ff"/>
                <w:sz w:val="20"/>
                <w:szCs w:val="20"/>
              </w:rPr>
            </w:pPr>
            <w:r w:rsidDel="00000000" w:rsidR="00000000" w:rsidRPr="00000000">
              <w:rPr>
                <w:rFonts w:ascii="Arial" w:cs="Arial" w:eastAsia="Arial" w:hAnsi="Arial"/>
                <w:b w:val="0"/>
                <w:color w:val="0000ff"/>
                <w:sz w:val="20"/>
                <w:szCs w:val="20"/>
                <w:rtl w:val="0"/>
              </w:rPr>
              <w:t xml:space="preserve">10/15/21</w:t>
            </w:r>
          </w:p>
        </w:tc>
        <w:tc>
          <w:tcPr>
            <w:gridSpan w:val="4"/>
            <w:tcBorders>
              <w:bottom w:color="000000" w:space="0" w:sz="4" w:val="single"/>
              <w:right w:color="000000" w:space="0" w:sz="6" w:val="single"/>
            </w:tcBorders>
          </w:tcPr>
          <w:p w:rsidR="00000000" w:rsidDel="00000000" w:rsidP="00000000" w:rsidRDefault="00000000" w:rsidRPr="00000000" w14:paraId="00000117">
            <w:pPr>
              <w:pStyle w:val="Heading1"/>
              <w:spacing w:before="0" w:lineRule="auto"/>
              <w:ind w:right="44"/>
              <w:rPr>
                <w:rFonts w:ascii="Arial" w:cs="Arial" w:eastAsia="Arial" w:hAnsi="Arial"/>
                <w:b w:val="0"/>
                <w:color w:val="0000ff"/>
                <w:sz w:val="20"/>
                <w:szCs w:val="20"/>
              </w:rPr>
            </w:pPr>
            <w:r w:rsidDel="00000000" w:rsidR="00000000" w:rsidRPr="00000000">
              <w:rPr>
                <w:rFonts w:ascii="Arial" w:cs="Arial" w:eastAsia="Arial" w:hAnsi="Arial"/>
                <w:b w:val="0"/>
                <w:color w:val="0000ff"/>
                <w:sz w:val="20"/>
                <w:szCs w:val="20"/>
                <w:rtl w:val="0"/>
              </w:rPr>
              <w:t xml:space="preserve">Engineering budget to hire outside designer</w:t>
            </w:r>
          </w:p>
        </w:tc>
      </w:tr>
      <w:tr>
        <w:trPr>
          <w:cantSplit w:val="0"/>
          <w:trHeight w:val="346" w:hRule="atLeast"/>
          <w:tblHeader w:val="0"/>
        </w:trPr>
        <w:tc>
          <w:tcPr>
            <w:gridSpan w:val="4"/>
            <w:tcBorders>
              <w:left w:color="000000" w:space="0" w:sz="6" w:val="single"/>
              <w:bottom w:color="000000" w:space="0" w:sz="4" w:val="single"/>
            </w:tcBorders>
          </w:tcPr>
          <w:p w:rsidR="00000000" w:rsidDel="00000000" w:rsidP="00000000" w:rsidRDefault="00000000" w:rsidRPr="00000000" w14:paraId="0000011B">
            <w:pPr>
              <w:pStyle w:val="Heading1"/>
              <w:spacing w:before="0" w:lineRule="auto"/>
              <w:ind w:right="165"/>
              <w:rPr>
                <w:rFonts w:ascii="Arial" w:cs="Arial" w:eastAsia="Arial" w:hAnsi="Arial"/>
                <w:b w:val="0"/>
                <w:color w:val="0000ff"/>
                <w:sz w:val="20"/>
                <w:szCs w:val="20"/>
              </w:rPr>
            </w:pPr>
            <w:r w:rsidDel="00000000" w:rsidR="00000000" w:rsidRPr="00000000">
              <w:rPr>
                <w:rFonts w:ascii="Arial" w:cs="Arial" w:eastAsia="Arial" w:hAnsi="Arial"/>
                <w:b w:val="0"/>
                <w:color w:val="0000ff"/>
                <w:sz w:val="20"/>
                <w:szCs w:val="20"/>
                <w:rtl w:val="0"/>
              </w:rPr>
              <w:t xml:space="preserve">Development of potential contractor list for scoping</w:t>
            </w:r>
          </w:p>
        </w:tc>
        <w:tc>
          <w:tcPr>
            <w:gridSpan w:val="5"/>
            <w:tcBorders>
              <w:bottom w:color="000000" w:space="0" w:sz="4" w:val="single"/>
            </w:tcBorders>
          </w:tcPr>
          <w:p w:rsidR="00000000" w:rsidDel="00000000" w:rsidP="00000000" w:rsidRDefault="00000000" w:rsidRPr="00000000" w14:paraId="0000011F">
            <w:pPr>
              <w:pStyle w:val="Heading1"/>
              <w:spacing w:before="0" w:lineRule="auto"/>
              <w:ind w:right="77"/>
              <w:rPr>
                <w:rFonts w:ascii="Arial" w:cs="Arial" w:eastAsia="Arial" w:hAnsi="Arial"/>
                <w:b w:val="0"/>
                <w:color w:val="0000ff"/>
                <w:sz w:val="20"/>
                <w:szCs w:val="20"/>
              </w:rPr>
            </w:pPr>
            <w:r w:rsidDel="00000000" w:rsidR="00000000" w:rsidRPr="00000000">
              <w:rPr>
                <w:rFonts w:ascii="Arial" w:cs="Arial" w:eastAsia="Arial" w:hAnsi="Arial"/>
                <w:b w:val="0"/>
                <w:color w:val="0000ff"/>
                <w:sz w:val="20"/>
                <w:szCs w:val="20"/>
                <w:rtl w:val="0"/>
              </w:rPr>
              <w:t xml:space="preserve">Engineering Manager</w:t>
            </w:r>
          </w:p>
        </w:tc>
        <w:tc>
          <w:tcPr>
            <w:gridSpan w:val="6"/>
            <w:tcBorders>
              <w:bottom w:color="000000" w:space="0" w:sz="4" w:val="single"/>
            </w:tcBorders>
          </w:tcPr>
          <w:p w:rsidR="00000000" w:rsidDel="00000000" w:rsidP="00000000" w:rsidRDefault="00000000" w:rsidRPr="00000000" w14:paraId="00000124">
            <w:pPr>
              <w:pStyle w:val="Heading1"/>
              <w:spacing w:before="0" w:lineRule="auto"/>
              <w:jc w:val="center"/>
              <w:rPr>
                <w:rFonts w:ascii="Arial" w:cs="Arial" w:eastAsia="Arial" w:hAnsi="Arial"/>
                <w:b w:val="0"/>
                <w:color w:val="0000ff"/>
                <w:sz w:val="20"/>
                <w:szCs w:val="20"/>
              </w:rPr>
            </w:pPr>
            <w:r w:rsidDel="00000000" w:rsidR="00000000" w:rsidRPr="00000000">
              <w:rPr>
                <w:rFonts w:ascii="Arial" w:cs="Arial" w:eastAsia="Arial" w:hAnsi="Arial"/>
                <w:b w:val="0"/>
                <w:color w:val="0000ff"/>
                <w:sz w:val="20"/>
                <w:szCs w:val="20"/>
                <w:rtl w:val="0"/>
              </w:rPr>
              <w:t xml:space="preserve">10/15/21</w:t>
            </w:r>
          </w:p>
        </w:tc>
        <w:tc>
          <w:tcPr>
            <w:gridSpan w:val="4"/>
            <w:tcBorders>
              <w:bottom w:color="000000" w:space="0" w:sz="4" w:val="single"/>
              <w:right w:color="000000" w:space="0" w:sz="6" w:val="single"/>
            </w:tcBorders>
          </w:tcPr>
          <w:p w:rsidR="00000000" w:rsidDel="00000000" w:rsidP="00000000" w:rsidRDefault="00000000" w:rsidRPr="00000000" w14:paraId="0000012A">
            <w:pPr>
              <w:pStyle w:val="Heading1"/>
              <w:spacing w:before="0" w:lineRule="auto"/>
              <w:ind w:right="44"/>
              <w:rPr>
                <w:rFonts w:ascii="Arial" w:cs="Arial" w:eastAsia="Arial" w:hAnsi="Arial"/>
                <w:b w:val="0"/>
                <w:color w:val="0000ff"/>
                <w:sz w:val="20"/>
                <w:szCs w:val="20"/>
              </w:rPr>
            </w:pPr>
            <w:r w:rsidDel="00000000" w:rsidR="00000000" w:rsidRPr="00000000">
              <w:rPr>
                <w:rFonts w:ascii="Arial" w:cs="Arial" w:eastAsia="Arial" w:hAnsi="Arial"/>
                <w:b w:val="0"/>
                <w:color w:val="0000ff"/>
                <w:sz w:val="20"/>
                <w:szCs w:val="20"/>
                <w:rtl w:val="0"/>
              </w:rPr>
              <w:t xml:space="preserve">Click here to enter text.</w:t>
            </w:r>
          </w:p>
        </w:tc>
      </w:tr>
      <w:tr>
        <w:trPr>
          <w:cantSplit w:val="0"/>
          <w:trHeight w:val="346" w:hRule="atLeast"/>
          <w:tblHeader w:val="0"/>
        </w:trPr>
        <w:tc>
          <w:tcPr>
            <w:gridSpan w:val="4"/>
            <w:tcBorders>
              <w:left w:color="000000" w:space="0" w:sz="6" w:val="single"/>
              <w:bottom w:color="000000" w:space="0" w:sz="4" w:val="single"/>
            </w:tcBorders>
          </w:tcPr>
          <w:p w:rsidR="00000000" w:rsidDel="00000000" w:rsidP="00000000" w:rsidRDefault="00000000" w:rsidRPr="00000000" w14:paraId="0000012E">
            <w:pPr>
              <w:pStyle w:val="Heading1"/>
              <w:spacing w:before="0" w:lineRule="auto"/>
              <w:ind w:right="165"/>
              <w:rPr>
                <w:rFonts w:ascii="Arial" w:cs="Arial" w:eastAsia="Arial" w:hAnsi="Arial"/>
                <w:b w:val="0"/>
                <w:color w:val="0000ff"/>
                <w:sz w:val="20"/>
                <w:szCs w:val="20"/>
              </w:rPr>
            </w:pPr>
            <w:r w:rsidDel="00000000" w:rsidR="00000000" w:rsidRPr="00000000">
              <w:rPr>
                <w:rFonts w:ascii="Arial" w:cs="Arial" w:eastAsia="Arial" w:hAnsi="Arial"/>
                <w:b w:val="0"/>
                <w:color w:val="0000ff"/>
                <w:sz w:val="20"/>
                <w:szCs w:val="20"/>
                <w:rtl w:val="0"/>
              </w:rPr>
              <w:t xml:space="preserve">Develop RFP based on scope elements and contracting requirements</w:t>
            </w:r>
          </w:p>
        </w:tc>
        <w:tc>
          <w:tcPr>
            <w:gridSpan w:val="5"/>
            <w:tcBorders>
              <w:bottom w:color="000000" w:space="0" w:sz="4" w:val="single"/>
            </w:tcBorders>
          </w:tcPr>
          <w:p w:rsidR="00000000" w:rsidDel="00000000" w:rsidP="00000000" w:rsidRDefault="00000000" w:rsidRPr="00000000" w14:paraId="00000132">
            <w:pPr>
              <w:pStyle w:val="Heading1"/>
              <w:spacing w:before="0" w:lineRule="auto"/>
              <w:ind w:right="77"/>
              <w:rPr>
                <w:rFonts w:ascii="Arial" w:cs="Arial" w:eastAsia="Arial" w:hAnsi="Arial"/>
                <w:b w:val="0"/>
                <w:color w:val="0000ff"/>
                <w:sz w:val="20"/>
                <w:szCs w:val="20"/>
              </w:rPr>
            </w:pPr>
            <w:r w:rsidDel="00000000" w:rsidR="00000000" w:rsidRPr="00000000">
              <w:rPr>
                <w:rFonts w:ascii="Arial" w:cs="Arial" w:eastAsia="Arial" w:hAnsi="Arial"/>
                <w:b w:val="0"/>
                <w:color w:val="0000ff"/>
                <w:sz w:val="20"/>
                <w:szCs w:val="20"/>
                <w:rtl w:val="0"/>
              </w:rPr>
              <w:t xml:space="preserve">Engineering Manager</w:t>
            </w:r>
          </w:p>
        </w:tc>
        <w:tc>
          <w:tcPr>
            <w:gridSpan w:val="6"/>
            <w:tcBorders>
              <w:bottom w:color="000000" w:space="0" w:sz="4" w:val="single"/>
            </w:tcBorders>
          </w:tcPr>
          <w:p w:rsidR="00000000" w:rsidDel="00000000" w:rsidP="00000000" w:rsidRDefault="00000000" w:rsidRPr="00000000" w14:paraId="00000137">
            <w:pPr>
              <w:pStyle w:val="Heading1"/>
              <w:spacing w:before="0" w:lineRule="auto"/>
              <w:jc w:val="center"/>
              <w:rPr>
                <w:rFonts w:ascii="Arial" w:cs="Arial" w:eastAsia="Arial" w:hAnsi="Arial"/>
                <w:b w:val="0"/>
                <w:color w:val="0000ff"/>
                <w:sz w:val="20"/>
                <w:szCs w:val="20"/>
              </w:rPr>
            </w:pPr>
            <w:r w:rsidDel="00000000" w:rsidR="00000000" w:rsidRPr="00000000">
              <w:rPr>
                <w:rFonts w:ascii="Arial" w:cs="Arial" w:eastAsia="Arial" w:hAnsi="Arial"/>
                <w:b w:val="0"/>
                <w:color w:val="0000ff"/>
                <w:sz w:val="20"/>
                <w:szCs w:val="20"/>
                <w:rtl w:val="0"/>
              </w:rPr>
              <w:t xml:space="preserve">11/15/21</w:t>
            </w:r>
          </w:p>
        </w:tc>
        <w:tc>
          <w:tcPr>
            <w:gridSpan w:val="4"/>
            <w:tcBorders>
              <w:bottom w:color="000000" w:space="0" w:sz="4" w:val="single"/>
              <w:right w:color="000000" w:space="0" w:sz="6" w:val="single"/>
            </w:tcBorders>
          </w:tcPr>
          <w:p w:rsidR="00000000" w:rsidDel="00000000" w:rsidP="00000000" w:rsidRDefault="00000000" w:rsidRPr="00000000" w14:paraId="0000013D">
            <w:pPr>
              <w:pStyle w:val="Heading1"/>
              <w:spacing w:before="0" w:lineRule="auto"/>
              <w:ind w:right="44"/>
              <w:rPr>
                <w:rFonts w:ascii="Arial" w:cs="Arial" w:eastAsia="Arial" w:hAnsi="Arial"/>
                <w:b w:val="0"/>
                <w:color w:val="0000ff"/>
                <w:sz w:val="20"/>
                <w:szCs w:val="20"/>
              </w:rPr>
            </w:pPr>
            <w:r w:rsidDel="00000000" w:rsidR="00000000" w:rsidRPr="00000000">
              <w:rPr>
                <w:rFonts w:ascii="Arial" w:cs="Arial" w:eastAsia="Arial" w:hAnsi="Arial"/>
                <w:b w:val="0"/>
                <w:color w:val="0000ff"/>
                <w:sz w:val="20"/>
                <w:szCs w:val="20"/>
                <w:rtl w:val="0"/>
              </w:rPr>
              <w:t xml:space="preserve">Purchasing Team assistance needed</w:t>
            </w:r>
          </w:p>
        </w:tc>
      </w:tr>
      <w:tr>
        <w:trPr>
          <w:cantSplit w:val="0"/>
          <w:trHeight w:val="591" w:hRule="atLeast"/>
          <w:tblHeader w:val="0"/>
        </w:trPr>
        <w:tc>
          <w:tcPr>
            <w:gridSpan w:val="4"/>
            <w:tcBorders>
              <w:left w:color="000000" w:space="0" w:sz="6" w:val="single"/>
              <w:bottom w:color="000000" w:space="0" w:sz="4" w:val="single"/>
            </w:tcBorders>
          </w:tcPr>
          <w:p w:rsidR="00000000" w:rsidDel="00000000" w:rsidP="00000000" w:rsidRDefault="00000000" w:rsidRPr="00000000" w14:paraId="00000141">
            <w:pPr>
              <w:pStyle w:val="Heading1"/>
              <w:spacing w:before="0" w:lineRule="auto"/>
              <w:ind w:right="165"/>
              <w:rPr>
                <w:rFonts w:ascii="Arial" w:cs="Arial" w:eastAsia="Arial" w:hAnsi="Arial"/>
                <w:b w:val="0"/>
                <w:color w:val="0000ff"/>
                <w:sz w:val="20"/>
                <w:szCs w:val="20"/>
              </w:rPr>
            </w:pPr>
            <w:r w:rsidDel="00000000" w:rsidR="00000000" w:rsidRPr="00000000">
              <w:rPr>
                <w:rFonts w:ascii="Arial" w:cs="Arial" w:eastAsia="Arial" w:hAnsi="Arial"/>
                <w:b w:val="0"/>
                <w:color w:val="0000ff"/>
                <w:sz w:val="20"/>
                <w:szCs w:val="20"/>
                <w:rtl w:val="0"/>
              </w:rPr>
              <w:t xml:space="preserve">Manage RFP process to select contractor</w:t>
            </w:r>
          </w:p>
        </w:tc>
        <w:tc>
          <w:tcPr>
            <w:gridSpan w:val="5"/>
            <w:tcBorders>
              <w:bottom w:color="000000" w:space="0" w:sz="4" w:val="single"/>
            </w:tcBorders>
          </w:tcPr>
          <w:p w:rsidR="00000000" w:rsidDel="00000000" w:rsidP="00000000" w:rsidRDefault="00000000" w:rsidRPr="00000000" w14:paraId="00000145">
            <w:pPr>
              <w:pStyle w:val="Heading1"/>
              <w:spacing w:before="0" w:lineRule="auto"/>
              <w:ind w:right="77"/>
              <w:rPr>
                <w:rFonts w:ascii="Arial" w:cs="Arial" w:eastAsia="Arial" w:hAnsi="Arial"/>
                <w:b w:val="0"/>
                <w:color w:val="0000ff"/>
                <w:sz w:val="20"/>
                <w:szCs w:val="20"/>
              </w:rPr>
            </w:pPr>
            <w:r w:rsidDel="00000000" w:rsidR="00000000" w:rsidRPr="00000000">
              <w:rPr>
                <w:rFonts w:ascii="Arial" w:cs="Arial" w:eastAsia="Arial" w:hAnsi="Arial"/>
                <w:b w:val="0"/>
                <w:color w:val="0000ff"/>
                <w:sz w:val="20"/>
                <w:szCs w:val="20"/>
                <w:rtl w:val="0"/>
              </w:rPr>
              <w:t xml:space="preserve">Purchasing Team</w:t>
            </w:r>
          </w:p>
        </w:tc>
        <w:tc>
          <w:tcPr>
            <w:gridSpan w:val="6"/>
            <w:tcBorders>
              <w:bottom w:color="000000" w:space="0" w:sz="4" w:val="single"/>
            </w:tcBorders>
          </w:tcPr>
          <w:p w:rsidR="00000000" w:rsidDel="00000000" w:rsidP="00000000" w:rsidRDefault="00000000" w:rsidRPr="00000000" w14:paraId="0000014A">
            <w:pPr>
              <w:pStyle w:val="Heading1"/>
              <w:spacing w:before="0" w:lineRule="auto"/>
              <w:jc w:val="center"/>
              <w:rPr>
                <w:rFonts w:ascii="Arial" w:cs="Arial" w:eastAsia="Arial" w:hAnsi="Arial"/>
                <w:b w:val="0"/>
                <w:color w:val="0000ff"/>
                <w:sz w:val="20"/>
                <w:szCs w:val="20"/>
              </w:rPr>
            </w:pPr>
            <w:r w:rsidDel="00000000" w:rsidR="00000000" w:rsidRPr="00000000">
              <w:rPr>
                <w:rFonts w:ascii="Arial" w:cs="Arial" w:eastAsia="Arial" w:hAnsi="Arial"/>
                <w:b w:val="0"/>
                <w:color w:val="0000ff"/>
                <w:sz w:val="20"/>
                <w:szCs w:val="20"/>
                <w:rtl w:val="0"/>
              </w:rPr>
              <w:t xml:space="preserve">12/31/21</w:t>
            </w:r>
          </w:p>
        </w:tc>
        <w:tc>
          <w:tcPr>
            <w:gridSpan w:val="4"/>
            <w:tcBorders>
              <w:bottom w:color="000000" w:space="0" w:sz="4" w:val="single"/>
              <w:right w:color="000000" w:space="0" w:sz="6" w:val="single"/>
            </w:tcBorders>
          </w:tcPr>
          <w:p w:rsidR="00000000" w:rsidDel="00000000" w:rsidP="00000000" w:rsidRDefault="00000000" w:rsidRPr="00000000" w14:paraId="00000150">
            <w:pPr>
              <w:pStyle w:val="Heading1"/>
              <w:spacing w:before="0" w:lineRule="auto"/>
              <w:ind w:right="44"/>
              <w:rPr>
                <w:rFonts w:ascii="Arial" w:cs="Arial" w:eastAsia="Arial" w:hAnsi="Arial"/>
                <w:b w:val="0"/>
                <w:color w:val="0000ff"/>
                <w:sz w:val="20"/>
                <w:szCs w:val="20"/>
              </w:rPr>
            </w:pPr>
            <w:r w:rsidDel="00000000" w:rsidR="00000000" w:rsidRPr="00000000">
              <w:rPr>
                <w:rFonts w:ascii="Arial" w:cs="Arial" w:eastAsia="Arial" w:hAnsi="Arial"/>
                <w:b w:val="0"/>
                <w:color w:val="0000ff"/>
                <w:sz w:val="20"/>
                <w:szCs w:val="20"/>
                <w:rtl w:val="0"/>
              </w:rPr>
              <w:t xml:space="preserve">Engineering Team input into process</w:t>
            </w:r>
          </w:p>
        </w:tc>
      </w:tr>
      <w:tr>
        <w:trPr>
          <w:cantSplit w:val="0"/>
          <w:trHeight w:val="346" w:hRule="atLeast"/>
          <w:tblHeader w:val="0"/>
        </w:trPr>
        <w:tc>
          <w:tcPr>
            <w:gridSpan w:val="4"/>
            <w:tcBorders>
              <w:left w:color="000000" w:space="0" w:sz="6" w:val="single"/>
              <w:bottom w:color="000000" w:space="0" w:sz="4" w:val="single"/>
            </w:tcBorders>
          </w:tcPr>
          <w:p w:rsidR="00000000" w:rsidDel="00000000" w:rsidP="00000000" w:rsidRDefault="00000000" w:rsidRPr="00000000" w14:paraId="00000154">
            <w:pPr>
              <w:pStyle w:val="Heading1"/>
              <w:spacing w:before="0" w:lineRule="auto"/>
              <w:ind w:right="165"/>
              <w:rPr>
                <w:rFonts w:ascii="Arial" w:cs="Arial" w:eastAsia="Arial" w:hAnsi="Arial"/>
                <w:b w:val="0"/>
                <w:color w:val="0000ff"/>
                <w:sz w:val="20"/>
                <w:szCs w:val="20"/>
              </w:rPr>
            </w:pPr>
            <w:r w:rsidDel="00000000" w:rsidR="00000000" w:rsidRPr="00000000">
              <w:rPr>
                <w:rFonts w:ascii="Arial" w:cs="Arial" w:eastAsia="Arial" w:hAnsi="Arial"/>
                <w:b w:val="0"/>
                <w:color w:val="0000ff"/>
                <w:sz w:val="20"/>
                <w:szCs w:val="20"/>
                <w:rtl w:val="0"/>
              </w:rPr>
              <w:t xml:space="preserve">Develop implementation plan in alignment with room/space access </w:t>
            </w:r>
          </w:p>
        </w:tc>
        <w:tc>
          <w:tcPr>
            <w:gridSpan w:val="5"/>
            <w:tcBorders>
              <w:bottom w:color="000000" w:space="0" w:sz="4" w:val="single"/>
            </w:tcBorders>
          </w:tcPr>
          <w:p w:rsidR="00000000" w:rsidDel="00000000" w:rsidP="00000000" w:rsidRDefault="00000000" w:rsidRPr="00000000" w14:paraId="00000158">
            <w:pPr>
              <w:pStyle w:val="Heading1"/>
              <w:spacing w:before="0" w:lineRule="auto"/>
              <w:ind w:right="77"/>
              <w:rPr>
                <w:rFonts w:ascii="Arial" w:cs="Arial" w:eastAsia="Arial" w:hAnsi="Arial"/>
                <w:b w:val="0"/>
                <w:color w:val="0000ff"/>
                <w:sz w:val="20"/>
                <w:szCs w:val="20"/>
              </w:rPr>
            </w:pPr>
            <w:r w:rsidDel="00000000" w:rsidR="00000000" w:rsidRPr="00000000">
              <w:rPr>
                <w:rFonts w:ascii="Arial" w:cs="Arial" w:eastAsia="Arial" w:hAnsi="Arial"/>
                <w:b w:val="0"/>
                <w:color w:val="0000ff"/>
                <w:sz w:val="20"/>
                <w:szCs w:val="20"/>
                <w:rtl w:val="0"/>
              </w:rPr>
              <w:t xml:space="preserve">Engineering Manager</w:t>
            </w:r>
          </w:p>
        </w:tc>
        <w:tc>
          <w:tcPr>
            <w:gridSpan w:val="6"/>
            <w:tcBorders>
              <w:bottom w:color="000000" w:space="0" w:sz="4" w:val="single"/>
            </w:tcBorders>
          </w:tcPr>
          <w:p w:rsidR="00000000" w:rsidDel="00000000" w:rsidP="00000000" w:rsidRDefault="00000000" w:rsidRPr="00000000" w14:paraId="0000015D">
            <w:pPr>
              <w:pStyle w:val="Heading1"/>
              <w:spacing w:before="0" w:lineRule="auto"/>
              <w:jc w:val="center"/>
              <w:rPr>
                <w:rFonts w:ascii="Arial" w:cs="Arial" w:eastAsia="Arial" w:hAnsi="Arial"/>
                <w:b w:val="0"/>
                <w:color w:val="0000ff"/>
                <w:sz w:val="20"/>
                <w:szCs w:val="20"/>
              </w:rPr>
            </w:pPr>
            <w:r w:rsidDel="00000000" w:rsidR="00000000" w:rsidRPr="00000000">
              <w:rPr>
                <w:rFonts w:ascii="Arial" w:cs="Arial" w:eastAsia="Arial" w:hAnsi="Arial"/>
                <w:b w:val="0"/>
                <w:color w:val="0000ff"/>
                <w:sz w:val="20"/>
                <w:szCs w:val="20"/>
                <w:rtl w:val="0"/>
              </w:rPr>
              <w:t xml:space="preserve">1/31/22</w:t>
            </w:r>
          </w:p>
        </w:tc>
        <w:tc>
          <w:tcPr>
            <w:gridSpan w:val="4"/>
            <w:tcBorders>
              <w:bottom w:color="000000" w:space="0" w:sz="4" w:val="single"/>
              <w:right w:color="000000" w:space="0" w:sz="6" w:val="single"/>
            </w:tcBorders>
          </w:tcPr>
          <w:p w:rsidR="00000000" w:rsidDel="00000000" w:rsidP="00000000" w:rsidRDefault="00000000" w:rsidRPr="00000000" w14:paraId="00000163">
            <w:pPr>
              <w:pStyle w:val="Heading1"/>
              <w:spacing w:before="0" w:lineRule="auto"/>
              <w:ind w:right="44"/>
              <w:rPr>
                <w:rFonts w:ascii="Arial" w:cs="Arial" w:eastAsia="Arial" w:hAnsi="Arial"/>
                <w:b w:val="0"/>
                <w:color w:val="0000ff"/>
                <w:sz w:val="20"/>
                <w:szCs w:val="20"/>
              </w:rPr>
            </w:pPr>
            <w:r w:rsidDel="00000000" w:rsidR="00000000" w:rsidRPr="00000000">
              <w:rPr>
                <w:rFonts w:ascii="Arial" w:cs="Arial" w:eastAsia="Arial" w:hAnsi="Arial"/>
                <w:b w:val="0"/>
                <w:color w:val="0000ff"/>
                <w:sz w:val="20"/>
                <w:szCs w:val="20"/>
                <w:rtl w:val="0"/>
              </w:rPr>
              <w:t xml:space="preserve">Operations Team (Events &amp; Booking) input needed</w:t>
            </w:r>
          </w:p>
        </w:tc>
      </w:tr>
      <w:tr>
        <w:trPr>
          <w:cantSplit w:val="0"/>
          <w:trHeight w:val="346" w:hRule="atLeast"/>
          <w:tblHeader w:val="0"/>
        </w:trPr>
        <w:tc>
          <w:tcPr>
            <w:gridSpan w:val="4"/>
            <w:tcBorders>
              <w:left w:color="000000" w:space="0" w:sz="6" w:val="single"/>
              <w:bottom w:color="000000" w:space="0" w:sz="4" w:val="single"/>
            </w:tcBorders>
          </w:tcPr>
          <w:p w:rsidR="00000000" w:rsidDel="00000000" w:rsidP="00000000" w:rsidRDefault="00000000" w:rsidRPr="00000000" w14:paraId="00000167">
            <w:pPr>
              <w:pStyle w:val="Heading1"/>
              <w:spacing w:before="0" w:lineRule="auto"/>
              <w:ind w:right="165"/>
              <w:rPr>
                <w:rFonts w:ascii="Arial" w:cs="Arial" w:eastAsia="Arial" w:hAnsi="Arial"/>
                <w:b w:val="0"/>
                <w:color w:val="0000ff"/>
                <w:sz w:val="20"/>
                <w:szCs w:val="20"/>
              </w:rPr>
            </w:pPr>
            <w:r w:rsidDel="00000000" w:rsidR="00000000" w:rsidRPr="00000000">
              <w:rPr>
                <w:rFonts w:ascii="Arial" w:cs="Arial" w:eastAsia="Arial" w:hAnsi="Arial"/>
                <w:b w:val="0"/>
                <w:color w:val="0000ff"/>
                <w:sz w:val="20"/>
                <w:szCs w:val="20"/>
                <w:rtl w:val="0"/>
              </w:rPr>
              <w:t xml:space="preserve">Deploy contractor for turnkey installation process</w:t>
            </w:r>
          </w:p>
        </w:tc>
        <w:tc>
          <w:tcPr>
            <w:gridSpan w:val="5"/>
            <w:tcBorders>
              <w:bottom w:color="000000" w:space="0" w:sz="4" w:val="single"/>
            </w:tcBorders>
          </w:tcPr>
          <w:p w:rsidR="00000000" w:rsidDel="00000000" w:rsidP="00000000" w:rsidRDefault="00000000" w:rsidRPr="00000000" w14:paraId="0000016B">
            <w:pPr>
              <w:pStyle w:val="Heading1"/>
              <w:spacing w:before="0" w:lineRule="auto"/>
              <w:ind w:right="77"/>
              <w:rPr>
                <w:rFonts w:ascii="Arial" w:cs="Arial" w:eastAsia="Arial" w:hAnsi="Arial"/>
                <w:b w:val="0"/>
                <w:color w:val="0000ff"/>
                <w:sz w:val="20"/>
                <w:szCs w:val="20"/>
              </w:rPr>
            </w:pPr>
            <w:r w:rsidDel="00000000" w:rsidR="00000000" w:rsidRPr="00000000">
              <w:rPr>
                <w:rFonts w:ascii="Arial" w:cs="Arial" w:eastAsia="Arial" w:hAnsi="Arial"/>
                <w:b w:val="0"/>
                <w:color w:val="0000ff"/>
                <w:sz w:val="20"/>
                <w:szCs w:val="20"/>
                <w:rtl w:val="0"/>
              </w:rPr>
              <w:t xml:space="preserve">Engineering Manager</w:t>
            </w:r>
          </w:p>
        </w:tc>
        <w:tc>
          <w:tcPr>
            <w:gridSpan w:val="6"/>
            <w:tcBorders>
              <w:bottom w:color="000000" w:space="0" w:sz="4" w:val="single"/>
            </w:tcBorders>
          </w:tcPr>
          <w:p w:rsidR="00000000" w:rsidDel="00000000" w:rsidP="00000000" w:rsidRDefault="00000000" w:rsidRPr="00000000" w14:paraId="00000170">
            <w:pPr>
              <w:pStyle w:val="Heading1"/>
              <w:spacing w:before="0" w:lineRule="auto"/>
              <w:jc w:val="center"/>
              <w:rPr>
                <w:rFonts w:ascii="Arial" w:cs="Arial" w:eastAsia="Arial" w:hAnsi="Arial"/>
                <w:b w:val="0"/>
                <w:color w:val="0000ff"/>
                <w:sz w:val="20"/>
                <w:szCs w:val="20"/>
              </w:rPr>
            </w:pPr>
            <w:r w:rsidDel="00000000" w:rsidR="00000000" w:rsidRPr="00000000">
              <w:rPr>
                <w:rFonts w:ascii="Arial" w:cs="Arial" w:eastAsia="Arial" w:hAnsi="Arial"/>
                <w:b w:val="0"/>
                <w:color w:val="0000ff"/>
                <w:sz w:val="20"/>
                <w:szCs w:val="20"/>
                <w:rtl w:val="0"/>
              </w:rPr>
              <w:t xml:space="preserve">2/15/22</w:t>
            </w:r>
          </w:p>
        </w:tc>
        <w:tc>
          <w:tcPr>
            <w:gridSpan w:val="4"/>
            <w:tcBorders>
              <w:bottom w:color="000000" w:space="0" w:sz="4" w:val="single"/>
              <w:right w:color="000000" w:space="0" w:sz="6" w:val="single"/>
            </w:tcBorders>
          </w:tcPr>
          <w:p w:rsidR="00000000" w:rsidDel="00000000" w:rsidP="00000000" w:rsidRDefault="00000000" w:rsidRPr="00000000" w14:paraId="00000176">
            <w:pPr>
              <w:pStyle w:val="Heading1"/>
              <w:spacing w:before="0" w:lineRule="auto"/>
              <w:ind w:right="44"/>
              <w:rPr>
                <w:rFonts w:ascii="Arial" w:cs="Arial" w:eastAsia="Arial" w:hAnsi="Arial"/>
                <w:b w:val="0"/>
                <w:color w:val="0000ff"/>
                <w:sz w:val="20"/>
                <w:szCs w:val="20"/>
              </w:rPr>
            </w:pPr>
            <w:r w:rsidDel="00000000" w:rsidR="00000000" w:rsidRPr="00000000">
              <w:rPr>
                <w:rFonts w:ascii="Arial" w:cs="Arial" w:eastAsia="Arial" w:hAnsi="Arial"/>
                <w:b w:val="0"/>
                <w:color w:val="0000ff"/>
                <w:sz w:val="20"/>
                <w:szCs w:val="20"/>
                <w:rtl w:val="0"/>
              </w:rPr>
              <w:t xml:space="preserve">Operations Team (Events &amp; Booking) input needed</w:t>
            </w:r>
          </w:p>
        </w:tc>
      </w:tr>
      <w:tr>
        <w:trPr>
          <w:cantSplit w:val="0"/>
          <w:trHeight w:val="346" w:hRule="atLeast"/>
          <w:tblHeader w:val="0"/>
        </w:trPr>
        <w:tc>
          <w:tcPr>
            <w:gridSpan w:val="4"/>
            <w:tcBorders>
              <w:left w:color="000000" w:space="0" w:sz="6" w:val="single"/>
              <w:bottom w:color="000000" w:space="0" w:sz="4" w:val="single"/>
            </w:tcBorders>
          </w:tcPr>
          <w:p w:rsidR="00000000" w:rsidDel="00000000" w:rsidP="00000000" w:rsidRDefault="00000000" w:rsidRPr="00000000" w14:paraId="0000017A">
            <w:pPr>
              <w:pStyle w:val="Heading1"/>
              <w:spacing w:before="0" w:lineRule="auto"/>
              <w:ind w:right="165"/>
              <w:rPr>
                <w:rFonts w:ascii="Arial" w:cs="Arial" w:eastAsia="Arial" w:hAnsi="Arial"/>
                <w:b w:val="0"/>
                <w:color w:val="0000ff"/>
                <w:sz w:val="20"/>
                <w:szCs w:val="20"/>
              </w:rPr>
            </w:pPr>
            <w:r w:rsidDel="00000000" w:rsidR="00000000" w:rsidRPr="00000000">
              <w:rPr>
                <w:rFonts w:ascii="Arial" w:cs="Arial" w:eastAsia="Arial" w:hAnsi="Arial"/>
                <w:b w:val="0"/>
                <w:color w:val="0000ff"/>
                <w:sz w:val="20"/>
                <w:szCs w:val="20"/>
                <w:rtl w:val="0"/>
              </w:rPr>
              <w:t xml:space="preserve">Inspect project for utility rebates</w:t>
            </w:r>
          </w:p>
        </w:tc>
        <w:tc>
          <w:tcPr>
            <w:gridSpan w:val="5"/>
            <w:tcBorders>
              <w:bottom w:color="000000" w:space="0" w:sz="4" w:val="single"/>
            </w:tcBorders>
          </w:tcPr>
          <w:p w:rsidR="00000000" w:rsidDel="00000000" w:rsidP="00000000" w:rsidRDefault="00000000" w:rsidRPr="00000000" w14:paraId="0000017E">
            <w:pPr>
              <w:pStyle w:val="Heading1"/>
              <w:spacing w:before="0" w:lineRule="auto"/>
              <w:ind w:right="77"/>
              <w:rPr>
                <w:rFonts w:ascii="Arial" w:cs="Arial" w:eastAsia="Arial" w:hAnsi="Arial"/>
                <w:b w:val="0"/>
                <w:color w:val="0000ff"/>
                <w:sz w:val="20"/>
                <w:szCs w:val="20"/>
              </w:rPr>
            </w:pPr>
            <w:r w:rsidDel="00000000" w:rsidR="00000000" w:rsidRPr="00000000">
              <w:rPr>
                <w:rFonts w:ascii="Arial" w:cs="Arial" w:eastAsia="Arial" w:hAnsi="Arial"/>
                <w:b w:val="0"/>
                <w:color w:val="0000ff"/>
                <w:sz w:val="20"/>
                <w:szCs w:val="20"/>
                <w:rtl w:val="0"/>
              </w:rPr>
              <w:t xml:space="preserve">Engineering Manager</w:t>
            </w:r>
          </w:p>
        </w:tc>
        <w:tc>
          <w:tcPr>
            <w:gridSpan w:val="6"/>
            <w:tcBorders>
              <w:bottom w:color="000000" w:space="0" w:sz="4" w:val="single"/>
            </w:tcBorders>
          </w:tcPr>
          <w:p w:rsidR="00000000" w:rsidDel="00000000" w:rsidP="00000000" w:rsidRDefault="00000000" w:rsidRPr="00000000" w14:paraId="00000183">
            <w:pPr>
              <w:pStyle w:val="Heading1"/>
              <w:spacing w:before="0" w:lineRule="auto"/>
              <w:jc w:val="center"/>
              <w:rPr>
                <w:rFonts w:ascii="Arial" w:cs="Arial" w:eastAsia="Arial" w:hAnsi="Arial"/>
                <w:b w:val="0"/>
                <w:color w:val="0000ff"/>
                <w:sz w:val="20"/>
                <w:szCs w:val="20"/>
              </w:rPr>
            </w:pPr>
            <w:r w:rsidDel="00000000" w:rsidR="00000000" w:rsidRPr="00000000">
              <w:rPr>
                <w:rFonts w:ascii="Arial" w:cs="Arial" w:eastAsia="Arial" w:hAnsi="Arial"/>
                <w:b w:val="0"/>
                <w:color w:val="0000ff"/>
                <w:sz w:val="20"/>
                <w:szCs w:val="20"/>
                <w:rtl w:val="0"/>
              </w:rPr>
              <w:t xml:space="preserve">7/31/22</w:t>
            </w:r>
          </w:p>
        </w:tc>
        <w:tc>
          <w:tcPr>
            <w:gridSpan w:val="4"/>
            <w:tcBorders>
              <w:bottom w:color="000000" w:space="0" w:sz="4" w:val="single"/>
              <w:right w:color="000000" w:space="0" w:sz="6" w:val="single"/>
            </w:tcBorders>
          </w:tcPr>
          <w:p w:rsidR="00000000" w:rsidDel="00000000" w:rsidP="00000000" w:rsidRDefault="00000000" w:rsidRPr="00000000" w14:paraId="00000189">
            <w:pPr>
              <w:pStyle w:val="Heading1"/>
              <w:spacing w:before="0" w:lineRule="auto"/>
              <w:ind w:right="44"/>
              <w:rPr>
                <w:rFonts w:ascii="Arial" w:cs="Arial" w:eastAsia="Arial" w:hAnsi="Arial"/>
                <w:b w:val="0"/>
                <w:sz w:val="20"/>
                <w:szCs w:val="20"/>
              </w:rPr>
            </w:pPr>
            <w:r w:rsidDel="00000000" w:rsidR="00000000" w:rsidRPr="00000000">
              <w:rPr>
                <w:rFonts w:ascii="Arial" w:cs="Arial" w:eastAsia="Arial" w:hAnsi="Arial"/>
                <w:b w:val="0"/>
                <w:color w:val="808080"/>
                <w:sz w:val="20"/>
                <w:szCs w:val="20"/>
                <w:rtl w:val="0"/>
              </w:rPr>
              <w:t xml:space="preserve">Click here to enter text.</w:t>
            </w:r>
            <w:r w:rsidDel="00000000" w:rsidR="00000000" w:rsidRPr="00000000">
              <w:rPr>
                <w:rtl w:val="0"/>
              </w:rPr>
            </w:r>
          </w:p>
        </w:tc>
      </w:tr>
      <w:tr>
        <w:trPr>
          <w:cantSplit w:val="0"/>
          <w:trHeight w:val="346" w:hRule="atLeast"/>
          <w:tblHeader w:val="0"/>
        </w:trPr>
        <w:tc>
          <w:tcPr>
            <w:gridSpan w:val="4"/>
            <w:tcBorders>
              <w:left w:color="000000" w:space="0" w:sz="6" w:val="single"/>
              <w:bottom w:color="000000" w:space="0" w:sz="4" w:val="single"/>
            </w:tcBorders>
          </w:tcPr>
          <w:p w:rsidR="00000000" w:rsidDel="00000000" w:rsidP="00000000" w:rsidRDefault="00000000" w:rsidRPr="00000000" w14:paraId="0000018D">
            <w:pPr>
              <w:pStyle w:val="Heading1"/>
              <w:ind w:right="165"/>
              <w:rPr>
                <w:rFonts w:ascii="Arial" w:cs="Arial" w:eastAsia="Arial" w:hAnsi="Arial"/>
                <w:b w:val="0"/>
                <w:sz w:val="20"/>
                <w:szCs w:val="20"/>
              </w:rPr>
            </w:pPr>
            <w:r w:rsidDel="00000000" w:rsidR="00000000" w:rsidRPr="00000000">
              <w:rPr>
                <w:rFonts w:ascii="Arial" w:cs="Arial" w:eastAsia="Arial" w:hAnsi="Arial"/>
                <w:b w:val="0"/>
                <w:color w:val="808080"/>
                <w:sz w:val="20"/>
                <w:szCs w:val="20"/>
                <w:rtl w:val="0"/>
              </w:rPr>
              <w:t xml:space="preserve">Click here to enter text.</w:t>
            </w:r>
            <w:r w:rsidDel="00000000" w:rsidR="00000000" w:rsidRPr="00000000">
              <w:rPr>
                <w:rtl w:val="0"/>
              </w:rPr>
            </w:r>
          </w:p>
        </w:tc>
        <w:tc>
          <w:tcPr>
            <w:gridSpan w:val="5"/>
            <w:tcBorders>
              <w:bottom w:color="000000" w:space="0" w:sz="4" w:val="single"/>
            </w:tcBorders>
          </w:tcPr>
          <w:p w:rsidR="00000000" w:rsidDel="00000000" w:rsidP="00000000" w:rsidRDefault="00000000" w:rsidRPr="00000000" w14:paraId="00000191">
            <w:pPr>
              <w:pStyle w:val="Heading1"/>
              <w:ind w:right="77"/>
              <w:rPr>
                <w:rFonts w:ascii="Arial" w:cs="Arial" w:eastAsia="Arial" w:hAnsi="Arial"/>
                <w:b w:val="0"/>
                <w:sz w:val="20"/>
                <w:szCs w:val="20"/>
              </w:rPr>
            </w:pPr>
            <w:r w:rsidDel="00000000" w:rsidR="00000000" w:rsidRPr="00000000">
              <w:rPr>
                <w:rFonts w:ascii="Arial" w:cs="Arial" w:eastAsia="Arial" w:hAnsi="Arial"/>
                <w:b w:val="0"/>
                <w:color w:val="808080"/>
                <w:sz w:val="20"/>
                <w:szCs w:val="20"/>
                <w:rtl w:val="0"/>
              </w:rPr>
              <w:t xml:space="preserve">Click here to enter text.</w:t>
            </w:r>
            <w:r w:rsidDel="00000000" w:rsidR="00000000" w:rsidRPr="00000000">
              <w:rPr>
                <w:rtl w:val="0"/>
              </w:rPr>
            </w:r>
          </w:p>
        </w:tc>
        <w:tc>
          <w:tcPr>
            <w:gridSpan w:val="6"/>
            <w:tcBorders>
              <w:bottom w:color="000000" w:space="0" w:sz="4" w:val="single"/>
            </w:tcBorders>
          </w:tcPr>
          <w:p w:rsidR="00000000" w:rsidDel="00000000" w:rsidP="00000000" w:rsidRDefault="00000000" w:rsidRPr="00000000" w14:paraId="00000196">
            <w:pPr>
              <w:pStyle w:val="Heading1"/>
              <w:jc w:val="center"/>
              <w:rPr>
                <w:rFonts w:ascii="Arial" w:cs="Arial" w:eastAsia="Arial" w:hAnsi="Arial"/>
                <w:b w:val="0"/>
                <w:sz w:val="20"/>
                <w:szCs w:val="20"/>
              </w:rPr>
            </w:pPr>
            <w:r w:rsidDel="00000000" w:rsidR="00000000" w:rsidRPr="00000000">
              <w:rPr>
                <w:rFonts w:ascii="Arial" w:cs="Arial" w:eastAsia="Arial" w:hAnsi="Arial"/>
                <w:b w:val="0"/>
                <w:color w:val="808080"/>
                <w:sz w:val="20"/>
                <w:szCs w:val="20"/>
                <w:rtl w:val="0"/>
              </w:rPr>
              <w:t xml:space="preserve">Click here to enter a date.</w:t>
            </w:r>
            <w:r w:rsidDel="00000000" w:rsidR="00000000" w:rsidRPr="00000000">
              <w:rPr>
                <w:rtl w:val="0"/>
              </w:rPr>
            </w:r>
          </w:p>
        </w:tc>
        <w:tc>
          <w:tcPr>
            <w:gridSpan w:val="4"/>
            <w:tcBorders>
              <w:bottom w:color="000000" w:space="0" w:sz="4" w:val="single"/>
              <w:right w:color="000000" w:space="0" w:sz="6" w:val="single"/>
            </w:tcBorders>
          </w:tcPr>
          <w:p w:rsidR="00000000" w:rsidDel="00000000" w:rsidP="00000000" w:rsidRDefault="00000000" w:rsidRPr="00000000" w14:paraId="0000019C">
            <w:pPr>
              <w:pStyle w:val="Heading1"/>
              <w:ind w:right="44"/>
              <w:rPr>
                <w:rFonts w:ascii="Arial" w:cs="Arial" w:eastAsia="Arial" w:hAnsi="Arial"/>
                <w:b w:val="0"/>
                <w:sz w:val="20"/>
                <w:szCs w:val="20"/>
              </w:rPr>
            </w:pPr>
            <w:r w:rsidDel="00000000" w:rsidR="00000000" w:rsidRPr="00000000">
              <w:rPr>
                <w:rFonts w:ascii="Arial" w:cs="Arial" w:eastAsia="Arial" w:hAnsi="Arial"/>
                <w:b w:val="0"/>
                <w:color w:val="808080"/>
                <w:sz w:val="20"/>
                <w:szCs w:val="20"/>
                <w:rtl w:val="0"/>
              </w:rPr>
              <w:t xml:space="preserve">Click here to enter text.</w:t>
            </w:r>
            <w:r w:rsidDel="00000000" w:rsidR="00000000" w:rsidRPr="00000000">
              <w:rPr>
                <w:rtl w:val="0"/>
              </w:rPr>
            </w:r>
          </w:p>
        </w:tc>
      </w:tr>
      <w:tr>
        <w:trPr>
          <w:cantSplit w:val="0"/>
          <w:trHeight w:val="415" w:hRule="atLeast"/>
          <w:tblHeader w:val="0"/>
        </w:trPr>
        <w:tc>
          <w:tcPr>
            <w:gridSpan w:val="19"/>
            <w:tcBorders>
              <w:bottom w:color="000000" w:space="0" w:sz="4" w:val="single"/>
            </w:tcBorders>
            <w:shd w:fill="d9d9d9" w:val="clear"/>
          </w:tcPr>
          <w:p w:rsidR="00000000" w:rsidDel="00000000" w:rsidP="00000000" w:rsidRDefault="00000000" w:rsidRPr="00000000" w14:paraId="000001A0">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Project Results Verification</w:t>
            </w:r>
          </w:p>
        </w:tc>
      </w:tr>
      <w:tr>
        <w:trPr>
          <w:cantSplit w:val="0"/>
          <w:trHeight w:val="415" w:hRule="atLeast"/>
          <w:tblHeader w:val="0"/>
        </w:trPr>
        <w:tc>
          <w:tcPr>
            <w:gridSpan w:val="19"/>
            <w:tcBorders>
              <w:bottom w:color="000000" w:space="0" w:sz="4" w:val="single"/>
            </w:tcBorders>
            <w:shd w:fill="auto" w:val="clear"/>
          </w:tcPr>
          <w:p w:rsidR="00000000" w:rsidDel="00000000" w:rsidP="00000000" w:rsidRDefault="00000000" w:rsidRPr="00000000" w14:paraId="000001B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Describe the method(s) to be used to verify the results of the action plan and the energy performance improvement achieved:</w:t>
            </w:r>
          </w:p>
          <w:p w:rsidR="00000000" w:rsidDel="00000000" w:rsidP="00000000" w:rsidRDefault="00000000" w:rsidRPr="00000000" w14:paraId="000001B4">
            <w:pPr>
              <w:rPr>
                <w:rFonts w:ascii="Arial" w:cs="Arial" w:eastAsia="Arial" w:hAnsi="Arial"/>
                <w:b w:val="1"/>
                <w:sz w:val="20"/>
                <w:szCs w:val="20"/>
              </w:rPr>
            </w:pPr>
            <w:r w:rsidDel="00000000" w:rsidR="00000000" w:rsidRPr="00000000">
              <w:rPr>
                <w:rFonts w:ascii="Arial" w:cs="Arial" w:eastAsia="Arial" w:hAnsi="Arial"/>
                <w:color w:val="0000ff"/>
                <w:sz w:val="20"/>
                <w:szCs w:val="20"/>
                <w:rtl w:val="0"/>
              </w:rPr>
              <w:t xml:space="preserve">Energy savings for project is initially determined by engineering estimates from an energy engineer with our electric utility</w:t>
            </w:r>
            <w:r w:rsidDel="00000000" w:rsidR="00000000" w:rsidRPr="00000000">
              <w:rPr>
                <w:rFonts w:ascii="Arial" w:cs="Arial" w:eastAsia="Arial" w:hAnsi="Arial"/>
                <w:b w:val="1"/>
                <w:color w:val="0000ff"/>
                <w:sz w:val="20"/>
                <w:szCs w:val="20"/>
                <w:rtl w:val="0"/>
              </w:rPr>
              <w:t xml:space="preserve">.</w:t>
            </w:r>
            <w:r w:rsidDel="00000000" w:rsidR="00000000" w:rsidRPr="00000000">
              <w:rPr>
                <w:rFonts w:ascii="Arial" w:cs="Arial" w:eastAsia="Arial" w:hAnsi="Arial"/>
                <w:color w:val="0000ff"/>
                <w:sz w:val="20"/>
                <w:szCs w:val="20"/>
                <w:rtl w:val="0"/>
              </w:rPr>
              <w:t xml:space="preserve">  Results to be measured by combination of spot metering for 15 rooms of various layouts and monitoring of monthly electric bills.</w:t>
            </w:r>
            <w:r w:rsidDel="00000000" w:rsidR="00000000" w:rsidRPr="00000000">
              <w:rPr>
                <w:rtl w:val="0"/>
              </w:rPr>
            </w:r>
          </w:p>
        </w:tc>
      </w:tr>
      <w:tr>
        <w:trPr>
          <w:cantSplit w:val="0"/>
          <w:trHeight w:val="262" w:hRule="atLeast"/>
          <w:tblHeader w:val="0"/>
        </w:trPr>
        <w:tc>
          <w:tcPr/>
          <w:p w:rsidR="00000000" w:rsidDel="00000000" w:rsidP="00000000" w:rsidRDefault="00000000" w:rsidRPr="00000000" w14:paraId="000001C7">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Unit(s) of Measurement</w:t>
            </w:r>
          </w:p>
        </w:tc>
        <w:tc>
          <w:tcPr>
            <w:gridSpan w:val="5"/>
          </w:tcPr>
          <w:p w:rsidR="00000000" w:rsidDel="00000000" w:rsidP="00000000" w:rsidRDefault="00000000" w:rsidRPr="00000000" w14:paraId="000001C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Pre-Project Value</w:t>
            </w:r>
          </w:p>
        </w:tc>
        <w:tc>
          <w:tcPr>
            <w:gridSpan w:val="2"/>
          </w:tcPr>
          <w:p w:rsidR="00000000" w:rsidDel="00000000" w:rsidP="00000000" w:rsidRDefault="00000000" w:rsidRPr="00000000" w14:paraId="000001CD">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Post Project Value</w:t>
            </w:r>
          </w:p>
        </w:tc>
        <w:tc>
          <w:tcPr>
            <w:gridSpan w:val="5"/>
          </w:tcPr>
          <w:p w:rsidR="00000000" w:rsidDel="00000000" w:rsidP="00000000" w:rsidRDefault="00000000" w:rsidRPr="00000000" w14:paraId="000001CF">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Net Change</w:t>
            </w:r>
          </w:p>
        </w:tc>
        <w:tc>
          <w:tcPr>
            <w:gridSpan w:val="3"/>
          </w:tcPr>
          <w:p w:rsidR="00000000" w:rsidDel="00000000" w:rsidP="00000000" w:rsidRDefault="00000000" w:rsidRPr="00000000" w14:paraId="000001D4">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Source of Measurement</w:t>
            </w:r>
          </w:p>
          <w:p w:rsidR="00000000" w:rsidDel="00000000" w:rsidP="00000000" w:rsidRDefault="00000000" w:rsidRPr="00000000" w14:paraId="000001D5">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(e.g. meter ID, calculation formula, etc.)</w:t>
            </w:r>
          </w:p>
        </w:tc>
        <w:tc>
          <w:tcPr>
            <w:gridSpan w:val="3"/>
          </w:tcPr>
          <w:p w:rsidR="00000000" w:rsidDel="00000000" w:rsidP="00000000" w:rsidRDefault="00000000" w:rsidRPr="00000000" w14:paraId="000001D8">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Responsible Party</w:t>
            </w:r>
          </w:p>
        </w:tc>
      </w:tr>
      <w:tr>
        <w:trPr>
          <w:cantSplit w:val="0"/>
          <w:trHeight w:val="360" w:hRule="atLeast"/>
          <w:tblHeader w:val="0"/>
        </w:trPr>
        <w:tc>
          <w:tcPr/>
          <w:p w:rsidR="00000000" w:rsidDel="00000000" w:rsidP="00000000" w:rsidRDefault="00000000" w:rsidRPr="00000000" w14:paraId="000001DB">
            <w:pPr>
              <w:ind w:right="41"/>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Annual kilowatt-hours (kWh)</w:t>
            </w:r>
          </w:p>
        </w:tc>
        <w:tc>
          <w:tcPr>
            <w:gridSpan w:val="5"/>
          </w:tcPr>
          <w:p w:rsidR="00000000" w:rsidDel="00000000" w:rsidP="00000000" w:rsidRDefault="00000000" w:rsidRPr="00000000" w14:paraId="000001DC">
            <w:pPr>
              <w:ind w:right="105"/>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3,000,000 kWh</w:t>
            </w:r>
          </w:p>
        </w:tc>
        <w:tc>
          <w:tcPr>
            <w:gridSpan w:val="2"/>
          </w:tcPr>
          <w:p w:rsidR="00000000" w:rsidDel="00000000" w:rsidP="00000000" w:rsidRDefault="00000000" w:rsidRPr="00000000" w14:paraId="000001E1">
            <w:pPr>
              <w:ind w:right="106"/>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1,500,000 kWh </w:t>
            </w:r>
          </w:p>
        </w:tc>
        <w:tc>
          <w:tcPr>
            <w:gridSpan w:val="5"/>
          </w:tcPr>
          <w:p w:rsidR="00000000" w:rsidDel="00000000" w:rsidP="00000000" w:rsidRDefault="00000000" w:rsidRPr="00000000" w14:paraId="000001E3">
            <w:pPr>
              <w:ind w:right="12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1,500,000 kWh</w:t>
            </w:r>
          </w:p>
        </w:tc>
        <w:tc>
          <w:tcPr>
            <w:gridSpan w:val="3"/>
          </w:tcPr>
          <w:p w:rsidR="00000000" w:rsidDel="00000000" w:rsidP="00000000" w:rsidRDefault="00000000" w:rsidRPr="00000000" w14:paraId="000001E8">
            <w:pPr>
              <w:ind w:right="43"/>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Engineering estimates</w:t>
            </w:r>
          </w:p>
        </w:tc>
        <w:tc>
          <w:tcPr>
            <w:gridSpan w:val="3"/>
          </w:tcPr>
          <w:p w:rsidR="00000000" w:rsidDel="00000000" w:rsidP="00000000" w:rsidRDefault="00000000" w:rsidRPr="00000000" w14:paraId="000001EB">
            <w:pPr>
              <w:ind w:right="134"/>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Utility energy engineer</w:t>
            </w:r>
          </w:p>
        </w:tc>
      </w:tr>
      <w:tr>
        <w:trPr>
          <w:cantSplit w:val="0"/>
          <w:trHeight w:val="360" w:hRule="atLeast"/>
          <w:tblHeader w:val="0"/>
        </w:trPr>
        <w:tc>
          <w:tcPr/>
          <w:p w:rsidR="00000000" w:rsidDel="00000000" w:rsidP="00000000" w:rsidRDefault="00000000" w:rsidRPr="00000000" w14:paraId="000001EE">
            <w:pPr>
              <w:ind w:right="41"/>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Annual electricity costs</w:t>
            </w:r>
          </w:p>
        </w:tc>
        <w:tc>
          <w:tcPr>
            <w:gridSpan w:val="5"/>
          </w:tcPr>
          <w:p w:rsidR="00000000" w:rsidDel="00000000" w:rsidP="00000000" w:rsidRDefault="00000000" w:rsidRPr="00000000" w14:paraId="000001EF">
            <w:pPr>
              <w:ind w:right="105"/>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$300,000</w:t>
            </w:r>
          </w:p>
        </w:tc>
        <w:tc>
          <w:tcPr>
            <w:gridSpan w:val="2"/>
          </w:tcPr>
          <w:p w:rsidR="00000000" w:rsidDel="00000000" w:rsidP="00000000" w:rsidRDefault="00000000" w:rsidRPr="00000000" w14:paraId="000001F4">
            <w:pPr>
              <w:ind w:right="106"/>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$150,000</w:t>
            </w:r>
          </w:p>
        </w:tc>
        <w:tc>
          <w:tcPr>
            <w:gridSpan w:val="5"/>
            <w:tcBorders>
              <w:bottom w:color="000000" w:space="0" w:sz="4" w:val="single"/>
            </w:tcBorders>
          </w:tcPr>
          <w:p w:rsidR="00000000" w:rsidDel="00000000" w:rsidP="00000000" w:rsidRDefault="00000000" w:rsidRPr="00000000" w14:paraId="000001F6">
            <w:pPr>
              <w:ind w:right="12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$150,000</w:t>
            </w:r>
          </w:p>
        </w:tc>
        <w:tc>
          <w:tcPr>
            <w:gridSpan w:val="3"/>
            <w:tcBorders>
              <w:bottom w:color="000000" w:space="0" w:sz="4" w:val="single"/>
            </w:tcBorders>
          </w:tcPr>
          <w:p w:rsidR="00000000" w:rsidDel="00000000" w:rsidP="00000000" w:rsidRDefault="00000000" w:rsidRPr="00000000" w14:paraId="000001FB">
            <w:pPr>
              <w:ind w:right="43"/>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Engineering estimates</w:t>
            </w:r>
          </w:p>
        </w:tc>
        <w:tc>
          <w:tcPr>
            <w:gridSpan w:val="3"/>
            <w:tcBorders>
              <w:bottom w:color="000000" w:space="0" w:sz="4" w:val="single"/>
            </w:tcBorders>
          </w:tcPr>
          <w:p w:rsidR="00000000" w:rsidDel="00000000" w:rsidP="00000000" w:rsidRDefault="00000000" w:rsidRPr="00000000" w14:paraId="000001FE">
            <w:pPr>
              <w:ind w:right="134"/>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Utility energy engineer</w:t>
            </w:r>
          </w:p>
        </w:tc>
      </w:tr>
      <w:tr>
        <w:trPr>
          <w:cantSplit w:val="0"/>
          <w:trHeight w:val="360" w:hRule="atLeast"/>
          <w:tblHeader w:val="0"/>
        </w:trPr>
        <w:tc>
          <w:tcPr/>
          <w:p w:rsidR="00000000" w:rsidDel="00000000" w:rsidP="00000000" w:rsidRDefault="00000000" w:rsidRPr="00000000" w14:paraId="00000201">
            <w:pPr>
              <w:ind w:right="41"/>
              <w:rPr>
                <w:rFonts w:ascii="Arial" w:cs="Arial" w:eastAsia="Arial" w:hAnsi="Arial"/>
                <w:b w:val="1"/>
                <w:color w:val="000000"/>
                <w:sz w:val="20"/>
                <w:szCs w:val="20"/>
              </w:rPr>
            </w:pPr>
            <w:r w:rsidDel="00000000" w:rsidR="00000000" w:rsidRPr="00000000">
              <w:rPr>
                <w:rFonts w:ascii="Arial" w:cs="Arial" w:eastAsia="Arial" w:hAnsi="Arial"/>
                <w:color w:val="808080"/>
                <w:sz w:val="20"/>
                <w:szCs w:val="20"/>
                <w:rtl w:val="0"/>
              </w:rPr>
              <w:t xml:space="preserve">Click here to enter text.</w:t>
            </w:r>
            <w:r w:rsidDel="00000000" w:rsidR="00000000" w:rsidRPr="00000000">
              <w:rPr>
                <w:rtl w:val="0"/>
              </w:rPr>
            </w:r>
          </w:p>
        </w:tc>
        <w:tc>
          <w:tcPr>
            <w:gridSpan w:val="5"/>
          </w:tcPr>
          <w:p w:rsidR="00000000" w:rsidDel="00000000" w:rsidP="00000000" w:rsidRDefault="00000000" w:rsidRPr="00000000" w14:paraId="00000202">
            <w:pPr>
              <w:ind w:right="105"/>
              <w:rPr>
                <w:rFonts w:ascii="Arial" w:cs="Arial" w:eastAsia="Arial" w:hAnsi="Arial"/>
                <w:sz w:val="20"/>
                <w:szCs w:val="20"/>
              </w:rPr>
            </w:pPr>
            <w:r w:rsidDel="00000000" w:rsidR="00000000" w:rsidRPr="00000000">
              <w:rPr>
                <w:rFonts w:ascii="Arial" w:cs="Arial" w:eastAsia="Arial" w:hAnsi="Arial"/>
                <w:color w:val="808080"/>
                <w:sz w:val="20"/>
                <w:szCs w:val="20"/>
                <w:rtl w:val="0"/>
              </w:rPr>
              <w:t xml:space="preserve">Click here to enter text.</w:t>
            </w:r>
            <w:r w:rsidDel="00000000" w:rsidR="00000000" w:rsidRPr="00000000">
              <w:rPr>
                <w:rtl w:val="0"/>
              </w:rPr>
            </w:r>
          </w:p>
        </w:tc>
        <w:tc>
          <w:tcPr>
            <w:gridSpan w:val="2"/>
          </w:tcPr>
          <w:p w:rsidR="00000000" w:rsidDel="00000000" w:rsidP="00000000" w:rsidRDefault="00000000" w:rsidRPr="00000000" w14:paraId="00000207">
            <w:pPr>
              <w:ind w:right="106"/>
              <w:rPr>
                <w:rFonts w:ascii="Arial" w:cs="Arial" w:eastAsia="Arial" w:hAnsi="Arial"/>
                <w:sz w:val="20"/>
                <w:szCs w:val="20"/>
              </w:rPr>
            </w:pPr>
            <w:r w:rsidDel="00000000" w:rsidR="00000000" w:rsidRPr="00000000">
              <w:rPr>
                <w:rFonts w:ascii="Arial" w:cs="Arial" w:eastAsia="Arial" w:hAnsi="Arial"/>
                <w:color w:val="808080"/>
                <w:sz w:val="20"/>
                <w:szCs w:val="20"/>
                <w:rtl w:val="0"/>
              </w:rPr>
              <w:t xml:space="preserve">Click here to enter text.</w:t>
            </w:r>
            <w:r w:rsidDel="00000000" w:rsidR="00000000" w:rsidRPr="00000000">
              <w:rPr>
                <w:rtl w:val="0"/>
              </w:rPr>
            </w:r>
          </w:p>
        </w:tc>
        <w:tc>
          <w:tcPr>
            <w:gridSpan w:val="5"/>
            <w:shd w:fill="auto" w:val="clear"/>
          </w:tcPr>
          <w:p w:rsidR="00000000" w:rsidDel="00000000" w:rsidP="00000000" w:rsidRDefault="00000000" w:rsidRPr="00000000" w14:paraId="00000209">
            <w:pPr>
              <w:ind w:right="120"/>
              <w:rPr>
                <w:rFonts w:ascii="Arial" w:cs="Arial" w:eastAsia="Arial" w:hAnsi="Arial"/>
                <w:sz w:val="20"/>
                <w:szCs w:val="20"/>
              </w:rPr>
            </w:pPr>
            <w:r w:rsidDel="00000000" w:rsidR="00000000" w:rsidRPr="00000000">
              <w:rPr>
                <w:rFonts w:ascii="Arial" w:cs="Arial" w:eastAsia="Arial" w:hAnsi="Arial"/>
                <w:color w:val="808080"/>
                <w:sz w:val="20"/>
                <w:szCs w:val="20"/>
                <w:rtl w:val="0"/>
              </w:rPr>
              <w:t xml:space="preserve">Click here to enter text.</w:t>
            </w:r>
            <w:r w:rsidDel="00000000" w:rsidR="00000000" w:rsidRPr="00000000">
              <w:rPr>
                <w:rtl w:val="0"/>
              </w:rPr>
            </w:r>
          </w:p>
        </w:tc>
        <w:tc>
          <w:tcPr>
            <w:gridSpan w:val="3"/>
            <w:shd w:fill="auto" w:val="clear"/>
          </w:tcPr>
          <w:p w:rsidR="00000000" w:rsidDel="00000000" w:rsidP="00000000" w:rsidRDefault="00000000" w:rsidRPr="00000000" w14:paraId="0000020E">
            <w:pPr>
              <w:ind w:right="43"/>
              <w:rPr>
                <w:rFonts w:ascii="Arial" w:cs="Arial" w:eastAsia="Arial" w:hAnsi="Arial"/>
                <w:sz w:val="20"/>
                <w:szCs w:val="20"/>
              </w:rPr>
            </w:pPr>
            <w:r w:rsidDel="00000000" w:rsidR="00000000" w:rsidRPr="00000000">
              <w:rPr>
                <w:rFonts w:ascii="Arial" w:cs="Arial" w:eastAsia="Arial" w:hAnsi="Arial"/>
                <w:color w:val="808080"/>
                <w:sz w:val="20"/>
                <w:szCs w:val="20"/>
                <w:rtl w:val="0"/>
              </w:rPr>
              <w:t xml:space="preserve">Click here to enter text.</w:t>
            </w:r>
            <w:r w:rsidDel="00000000" w:rsidR="00000000" w:rsidRPr="00000000">
              <w:rPr>
                <w:rtl w:val="0"/>
              </w:rPr>
            </w:r>
          </w:p>
        </w:tc>
        <w:tc>
          <w:tcPr>
            <w:gridSpan w:val="3"/>
            <w:shd w:fill="auto" w:val="clear"/>
          </w:tcPr>
          <w:p w:rsidR="00000000" w:rsidDel="00000000" w:rsidP="00000000" w:rsidRDefault="00000000" w:rsidRPr="00000000" w14:paraId="00000211">
            <w:pPr>
              <w:ind w:right="134"/>
              <w:rPr>
                <w:rFonts w:ascii="Arial" w:cs="Arial" w:eastAsia="Arial" w:hAnsi="Arial"/>
                <w:sz w:val="20"/>
                <w:szCs w:val="20"/>
              </w:rPr>
            </w:pPr>
            <w:r w:rsidDel="00000000" w:rsidR="00000000" w:rsidRPr="00000000">
              <w:rPr>
                <w:rFonts w:ascii="Arial" w:cs="Arial" w:eastAsia="Arial" w:hAnsi="Arial"/>
                <w:color w:val="808080"/>
                <w:sz w:val="20"/>
                <w:szCs w:val="20"/>
                <w:rtl w:val="0"/>
              </w:rPr>
              <w:t xml:space="preserve">Click here to enter text.</w:t>
            </w:r>
            <w:r w:rsidDel="00000000" w:rsidR="00000000" w:rsidRPr="00000000">
              <w:rPr>
                <w:rtl w:val="0"/>
              </w:rPr>
            </w:r>
          </w:p>
        </w:tc>
      </w:tr>
      <w:tr>
        <w:trPr>
          <w:cantSplit w:val="0"/>
          <w:trHeight w:val="2661" w:hRule="atLeast"/>
          <w:tblHeader w:val="0"/>
        </w:trPr>
        <w:tc>
          <w:tcPr>
            <w:gridSpan w:val="19"/>
          </w:tcPr>
          <w:p w:rsidR="00000000" w:rsidDel="00000000" w:rsidP="00000000" w:rsidRDefault="00000000" w:rsidRPr="00000000" w14:paraId="00000214">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Evaluation of Results:</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15">
            <w:pPr>
              <w:ind w:right="72"/>
              <w:rPr>
                <w:rFonts w:ascii="Arial" w:cs="Arial" w:eastAsia="Arial" w:hAnsi="Arial"/>
                <w:b w:val="1"/>
                <w:color w:val="0000ff"/>
                <w:sz w:val="20"/>
                <w:szCs w:val="20"/>
              </w:rPr>
            </w:pPr>
            <w:r w:rsidDel="00000000" w:rsidR="00000000" w:rsidRPr="00000000">
              <w:rPr>
                <w:rFonts w:ascii="Arial" w:cs="Arial" w:eastAsia="Arial" w:hAnsi="Arial"/>
                <w:color w:val="0000ff"/>
                <w:sz w:val="20"/>
                <w:szCs w:val="20"/>
                <w:rtl w:val="0"/>
              </w:rPr>
              <w:t xml:space="preserve">Results of this project will commence in August 2022 once work is completed.  Spot metering of energy consumption for lighting will be conducted before and after 15 spaces are upgraded, with these values extrapolated across similar spaces around the hotel.</w:t>
            </w:r>
            <w:r w:rsidDel="00000000" w:rsidR="00000000" w:rsidRPr="00000000">
              <w:rPr>
                <w:rtl w:val="0"/>
              </w:rPr>
            </w:r>
          </w:p>
          <w:p w:rsidR="00000000" w:rsidDel="00000000" w:rsidP="00000000" w:rsidRDefault="00000000" w:rsidRPr="00000000" w14:paraId="00000216">
            <w:pPr>
              <w:ind w:right="44"/>
              <w:rPr>
                <w:rFonts w:ascii="Arial" w:cs="Arial" w:eastAsia="Arial" w:hAnsi="Arial"/>
                <w:sz w:val="20"/>
                <w:szCs w:val="20"/>
              </w:rPr>
            </w:pPr>
            <w:r w:rsidDel="00000000" w:rsidR="00000000" w:rsidRPr="00000000">
              <w:rPr>
                <w:rtl w:val="0"/>
              </w:rPr>
            </w:r>
          </w:p>
        </w:tc>
      </w:tr>
      <w:tr>
        <w:trPr>
          <w:cantSplit w:val="0"/>
          <w:trHeight w:val="368" w:hRule="atLeast"/>
          <w:tblHeader w:val="0"/>
        </w:trPr>
        <w:tc>
          <w:tcPr>
            <w:gridSpan w:val="19"/>
            <w:shd w:fill="d9d9d9" w:val="clear"/>
          </w:tcPr>
          <w:p w:rsidR="00000000" w:rsidDel="00000000" w:rsidP="00000000" w:rsidRDefault="00000000" w:rsidRPr="00000000" w14:paraId="00000229">
            <w:pPr>
              <w:pStyle w:val="Heading1"/>
              <w:jc w:val="center"/>
              <w:rPr>
                <w:rFonts w:ascii="Arial" w:cs="Arial" w:eastAsia="Arial" w:hAnsi="Arial"/>
                <w:i w:val="1"/>
                <w:color w:val="000000"/>
                <w:sz w:val="20"/>
                <w:szCs w:val="20"/>
              </w:rPr>
            </w:pPr>
            <w:r w:rsidDel="00000000" w:rsidR="00000000" w:rsidRPr="00000000">
              <w:rPr>
                <w:rFonts w:ascii="Arial" w:cs="Arial" w:eastAsia="Arial" w:hAnsi="Arial"/>
                <w:sz w:val="20"/>
                <w:szCs w:val="20"/>
                <w:rtl w:val="0"/>
              </w:rPr>
              <w:t xml:space="preserve">Energy Management Action Plan – Part 2</w:t>
            </w:r>
            <w:r w:rsidDel="00000000" w:rsidR="00000000" w:rsidRPr="00000000">
              <w:rPr>
                <w:rtl w:val="0"/>
              </w:rPr>
            </w:r>
          </w:p>
        </w:tc>
      </w:tr>
      <w:tr>
        <w:trPr>
          <w:cantSplit w:val="0"/>
          <w:trHeight w:val="636" w:hRule="atLeast"/>
          <w:tblHeader w:val="0"/>
        </w:trPr>
        <w:tc>
          <w:tcPr>
            <w:gridSpan w:val="19"/>
            <w:shd w:fill="d9d9d9" w:val="clear"/>
          </w:tcPr>
          <w:p w:rsidR="00000000" w:rsidDel="00000000" w:rsidP="00000000" w:rsidRDefault="00000000" w:rsidRPr="00000000" w14:paraId="0000023C">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Communication/Training Plan </w:t>
            </w:r>
            <w:r w:rsidDel="00000000" w:rsidR="00000000" w:rsidRPr="00000000">
              <w:rPr>
                <w:rFonts w:ascii="Arial" w:cs="Arial" w:eastAsia="Arial" w:hAnsi="Arial"/>
                <w:sz w:val="20"/>
                <w:szCs w:val="20"/>
                <w:rtl w:val="0"/>
              </w:rPr>
              <w:t xml:space="preserve">(Departments affected by the project. Mark the first column for departments involved/affected with the project implementation.  Mark the second column for departments involved/affected with sustaining the project improvements.)</w:t>
            </w:r>
          </w:p>
        </w:tc>
      </w:tr>
      <w:tr>
        <w:trPr>
          <w:cantSplit w:val="0"/>
          <w:trHeight w:val="331" w:hRule="atLeast"/>
          <w:tblHeader w:val="0"/>
        </w:trPr>
        <w:tc>
          <w:tcPr>
            <w:gridSpan w:val="3"/>
          </w:tcPr>
          <w:p w:rsidR="00000000" w:rsidDel="00000000" w:rsidP="00000000" w:rsidRDefault="00000000" w:rsidRPr="00000000" w14:paraId="0000024F">
            <w:pPr>
              <w:rPr>
                <w:rFonts w:ascii="Arial" w:cs="Arial" w:eastAsia="Arial" w:hAnsi="Arial"/>
                <w:sz w:val="20"/>
                <w:szCs w:val="20"/>
              </w:rPr>
            </w:pPr>
            <w:r w:rsidDel="00000000" w:rsidR="00000000" w:rsidRPr="00000000">
              <w:rPr>
                <w:rFonts w:ascii="Arial" w:cs="Arial" w:eastAsia="Arial" w:hAnsi="Arial"/>
                <w:sz w:val="20"/>
                <w:szCs w:val="20"/>
                <w:rtl w:val="0"/>
              </w:rPr>
              <w:t xml:space="preserve">All Departments</w:t>
            </w:r>
          </w:p>
        </w:tc>
        <w:tc>
          <w:tcPr>
            <w:gridSpan w:val="2"/>
          </w:tcPr>
          <w:p w:rsidR="00000000" w:rsidDel="00000000" w:rsidP="00000000" w:rsidRDefault="00000000" w:rsidRPr="00000000" w14:paraId="00000252">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54">
            <w:pPr>
              <w:jc w:val="center"/>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X</w:t>
            </w:r>
          </w:p>
        </w:tc>
        <w:tc>
          <w:tcPr>
            <w:gridSpan w:val="4"/>
          </w:tcPr>
          <w:p w:rsidR="00000000" w:rsidDel="00000000" w:rsidP="00000000" w:rsidRDefault="00000000" w:rsidRPr="00000000" w14:paraId="00000255">
            <w:pPr>
              <w:rPr>
                <w:rFonts w:ascii="Arial" w:cs="Arial" w:eastAsia="Arial" w:hAnsi="Arial"/>
                <w:sz w:val="20"/>
                <w:szCs w:val="20"/>
              </w:rPr>
            </w:pPr>
            <w:r w:rsidDel="00000000" w:rsidR="00000000" w:rsidRPr="00000000">
              <w:rPr>
                <w:rFonts w:ascii="Arial" w:cs="Arial" w:eastAsia="Arial" w:hAnsi="Arial"/>
                <w:sz w:val="20"/>
                <w:szCs w:val="20"/>
                <w:rtl w:val="0"/>
              </w:rPr>
              <w:t xml:space="preserve">Production</w:t>
            </w:r>
          </w:p>
        </w:tc>
        <w:tc>
          <w:tcPr/>
          <w:p w:rsidR="00000000" w:rsidDel="00000000" w:rsidP="00000000" w:rsidRDefault="00000000" w:rsidRPr="00000000" w14:paraId="00000259">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5A">
            <w:pPr>
              <w:jc w:val="center"/>
              <w:rPr>
                <w:rFonts w:ascii="Arial" w:cs="Arial" w:eastAsia="Arial" w:hAnsi="Arial"/>
                <w:sz w:val="20"/>
                <w:szCs w:val="20"/>
              </w:rPr>
            </w:pPr>
            <w:r w:rsidDel="00000000" w:rsidR="00000000" w:rsidRPr="00000000">
              <w:rPr>
                <w:rtl w:val="0"/>
              </w:rPr>
            </w:r>
          </w:p>
        </w:tc>
        <w:tc>
          <w:tcPr>
            <w:gridSpan w:val="5"/>
          </w:tcPr>
          <w:p w:rsidR="00000000" w:rsidDel="00000000" w:rsidP="00000000" w:rsidRDefault="00000000" w:rsidRPr="00000000" w14:paraId="0000025B">
            <w:pPr>
              <w:rPr>
                <w:rFonts w:ascii="Arial" w:cs="Arial" w:eastAsia="Arial" w:hAnsi="Arial"/>
                <w:sz w:val="20"/>
                <w:szCs w:val="20"/>
              </w:rPr>
            </w:pPr>
            <w:r w:rsidDel="00000000" w:rsidR="00000000" w:rsidRPr="00000000">
              <w:rPr>
                <w:rFonts w:ascii="Arial" w:cs="Arial" w:eastAsia="Arial" w:hAnsi="Arial"/>
                <w:sz w:val="20"/>
                <w:szCs w:val="20"/>
                <w:rtl w:val="0"/>
              </w:rPr>
              <w:t xml:space="preserve">Lab</w:t>
            </w:r>
          </w:p>
        </w:tc>
        <w:tc>
          <w:tcPr/>
          <w:p w:rsidR="00000000" w:rsidDel="00000000" w:rsidP="00000000" w:rsidRDefault="00000000" w:rsidRPr="00000000" w14:paraId="00000260">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61">
            <w:pPr>
              <w:rPr>
                <w:rFonts w:ascii="Arial" w:cs="Arial" w:eastAsia="Arial" w:hAnsi="Arial"/>
                <w:sz w:val="20"/>
                <w:szCs w:val="20"/>
              </w:rPr>
            </w:pPr>
            <w:r w:rsidDel="00000000" w:rsidR="00000000" w:rsidRPr="00000000">
              <w:rPr>
                <w:rtl w:val="0"/>
              </w:rPr>
            </w:r>
          </w:p>
        </w:tc>
      </w:tr>
      <w:tr>
        <w:trPr>
          <w:cantSplit w:val="0"/>
          <w:trHeight w:val="331" w:hRule="atLeast"/>
          <w:tblHeader w:val="0"/>
        </w:trPr>
        <w:tc>
          <w:tcPr>
            <w:gridSpan w:val="3"/>
          </w:tcPr>
          <w:p w:rsidR="00000000" w:rsidDel="00000000" w:rsidP="00000000" w:rsidRDefault="00000000" w:rsidRPr="00000000" w14:paraId="00000262">
            <w:pPr>
              <w:rPr>
                <w:rFonts w:ascii="Arial" w:cs="Arial" w:eastAsia="Arial" w:hAnsi="Arial"/>
                <w:sz w:val="20"/>
                <w:szCs w:val="20"/>
              </w:rPr>
            </w:pPr>
            <w:r w:rsidDel="00000000" w:rsidR="00000000" w:rsidRPr="00000000">
              <w:rPr>
                <w:rFonts w:ascii="Arial" w:cs="Arial" w:eastAsia="Arial" w:hAnsi="Arial"/>
                <w:sz w:val="20"/>
                <w:szCs w:val="20"/>
                <w:rtl w:val="0"/>
              </w:rPr>
              <w:t xml:space="preserve">Sales/Marketing</w:t>
            </w:r>
          </w:p>
        </w:tc>
        <w:tc>
          <w:tcPr>
            <w:gridSpan w:val="2"/>
          </w:tcPr>
          <w:p w:rsidR="00000000" w:rsidDel="00000000" w:rsidP="00000000" w:rsidRDefault="00000000" w:rsidRPr="00000000" w14:paraId="00000265">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67">
            <w:pPr>
              <w:jc w:val="center"/>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X</w:t>
            </w:r>
          </w:p>
        </w:tc>
        <w:tc>
          <w:tcPr>
            <w:gridSpan w:val="4"/>
          </w:tcPr>
          <w:p w:rsidR="00000000" w:rsidDel="00000000" w:rsidP="00000000" w:rsidRDefault="00000000" w:rsidRPr="00000000" w14:paraId="00000268">
            <w:pPr>
              <w:rPr>
                <w:rFonts w:ascii="Arial" w:cs="Arial" w:eastAsia="Arial" w:hAnsi="Arial"/>
                <w:sz w:val="20"/>
                <w:szCs w:val="20"/>
              </w:rPr>
            </w:pPr>
            <w:r w:rsidDel="00000000" w:rsidR="00000000" w:rsidRPr="00000000">
              <w:rPr>
                <w:rFonts w:ascii="Arial" w:cs="Arial" w:eastAsia="Arial" w:hAnsi="Arial"/>
                <w:sz w:val="20"/>
                <w:szCs w:val="20"/>
                <w:rtl w:val="0"/>
              </w:rPr>
              <w:t xml:space="preserve">Maintenance</w:t>
            </w:r>
          </w:p>
        </w:tc>
        <w:tc>
          <w:tcPr/>
          <w:p w:rsidR="00000000" w:rsidDel="00000000" w:rsidP="00000000" w:rsidRDefault="00000000" w:rsidRPr="00000000" w14:paraId="0000026C">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6D">
            <w:pPr>
              <w:jc w:val="center"/>
              <w:rPr>
                <w:rFonts w:ascii="Arial" w:cs="Arial" w:eastAsia="Arial" w:hAnsi="Arial"/>
                <w:sz w:val="20"/>
                <w:szCs w:val="20"/>
              </w:rPr>
            </w:pPr>
            <w:r w:rsidDel="00000000" w:rsidR="00000000" w:rsidRPr="00000000">
              <w:rPr>
                <w:rtl w:val="0"/>
              </w:rPr>
            </w:r>
          </w:p>
        </w:tc>
        <w:tc>
          <w:tcPr>
            <w:gridSpan w:val="5"/>
          </w:tcPr>
          <w:p w:rsidR="00000000" w:rsidDel="00000000" w:rsidP="00000000" w:rsidRDefault="00000000" w:rsidRPr="00000000" w14:paraId="0000026E">
            <w:pPr>
              <w:rPr>
                <w:rFonts w:ascii="Arial" w:cs="Arial" w:eastAsia="Arial" w:hAnsi="Arial"/>
                <w:sz w:val="20"/>
                <w:szCs w:val="20"/>
              </w:rPr>
            </w:pPr>
            <w:r w:rsidDel="00000000" w:rsidR="00000000" w:rsidRPr="00000000">
              <w:rPr>
                <w:rFonts w:ascii="Arial" w:cs="Arial" w:eastAsia="Arial" w:hAnsi="Arial"/>
                <w:sz w:val="20"/>
                <w:szCs w:val="20"/>
                <w:rtl w:val="0"/>
              </w:rPr>
              <w:t xml:space="preserve">Purchasing</w:t>
            </w:r>
          </w:p>
        </w:tc>
        <w:tc>
          <w:tcPr/>
          <w:p w:rsidR="00000000" w:rsidDel="00000000" w:rsidP="00000000" w:rsidRDefault="00000000" w:rsidRPr="00000000" w14:paraId="00000273">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74">
            <w:pPr>
              <w:rPr>
                <w:rFonts w:ascii="Arial" w:cs="Arial" w:eastAsia="Arial" w:hAnsi="Arial"/>
                <w:sz w:val="20"/>
                <w:szCs w:val="20"/>
              </w:rPr>
            </w:pPr>
            <w:r w:rsidDel="00000000" w:rsidR="00000000" w:rsidRPr="00000000">
              <w:rPr>
                <w:rtl w:val="0"/>
              </w:rPr>
            </w:r>
          </w:p>
        </w:tc>
      </w:tr>
      <w:tr>
        <w:trPr>
          <w:cantSplit w:val="0"/>
          <w:trHeight w:val="331" w:hRule="atLeast"/>
          <w:tblHeader w:val="0"/>
        </w:trPr>
        <w:tc>
          <w:tcPr>
            <w:gridSpan w:val="3"/>
          </w:tcPr>
          <w:p w:rsidR="00000000" w:rsidDel="00000000" w:rsidP="00000000" w:rsidRDefault="00000000" w:rsidRPr="00000000" w14:paraId="00000275">
            <w:pPr>
              <w:rPr>
                <w:rFonts w:ascii="Arial" w:cs="Arial" w:eastAsia="Arial" w:hAnsi="Arial"/>
                <w:sz w:val="20"/>
                <w:szCs w:val="20"/>
              </w:rPr>
            </w:pPr>
            <w:r w:rsidDel="00000000" w:rsidR="00000000" w:rsidRPr="00000000">
              <w:rPr>
                <w:rFonts w:ascii="Arial" w:cs="Arial" w:eastAsia="Arial" w:hAnsi="Arial"/>
                <w:sz w:val="20"/>
                <w:szCs w:val="20"/>
                <w:rtl w:val="0"/>
              </w:rPr>
              <w:t xml:space="preserve">Accounting</w:t>
            </w:r>
          </w:p>
        </w:tc>
        <w:tc>
          <w:tcPr>
            <w:gridSpan w:val="2"/>
          </w:tcPr>
          <w:p w:rsidR="00000000" w:rsidDel="00000000" w:rsidP="00000000" w:rsidRDefault="00000000" w:rsidRPr="00000000" w14:paraId="00000278">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7A">
            <w:pPr>
              <w:jc w:val="center"/>
              <w:rPr>
                <w:rFonts w:ascii="Arial" w:cs="Arial" w:eastAsia="Arial" w:hAnsi="Arial"/>
                <w:sz w:val="20"/>
                <w:szCs w:val="20"/>
              </w:rPr>
            </w:pPr>
            <w:r w:rsidDel="00000000" w:rsidR="00000000" w:rsidRPr="00000000">
              <w:rPr>
                <w:rtl w:val="0"/>
              </w:rPr>
            </w:r>
          </w:p>
        </w:tc>
        <w:tc>
          <w:tcPr>
            <w:gridSpan w:val="4"/>
          </w:tcPr>
          <w:p w:rsidR="00000000" w:rsidDel="00000000" w:rsidP="00000000" w:rsidRDefault="00000000" w:rsidRPr="00000000" w14:paraId="0000027B">
            <w:pPr>
              <w:rPr>
                <w:rFonts w:ascii="Arial" w:cs="Arial" w:eastAsia="Arial" w:hAnsi="Arial"/>
                <w:sz w:val="20"/>
                <w:szCs w:val="20"/>
              </w:rPr>
            </w:pPr>
            <w:r w:rsidDel="00000000" w:rsidR="00000000" w:rsidRPr="00000000">
              <w:rPr>
                <w:rFonts w:ascii="Arial" w:cs="Arial" w:eastAsia="Arial" w:hAnsi="Arial"/>
                <w:sz w:val="20"/>
                <w:szCs w:val="20"/>
                <w:rtl w:val="0"/>
              </w:rPr>
              <w:t xml:space="preserve">Transportation</w:t>
            </w:r>
          </w:p>
        </w:tc>
        <w:tc>
          <w:tcPr/>
          <w:p w:rsidR="00000000" w:rsidDel="00000000" w:rsidP="00000000" w:rsidRDefault="00000000" w:rsidRPr="00000000" w14:paraId="0000027F">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80">
            <w:pPr>
              <w:jc w:val="center"/>
              <w:rPr>
                <w:rFonts w:ascii="Arial" w:cs="Arial" w:eastAsia="Arial" w:hAnsi="Arial"/>
                <w:sz w:val="20"/>
                <w:szCs w:val="20"/>
              </w:rPr>
            </w:pPr>
            <w:r w:rsidDel="00000000" w:rsidR="00000000" w:rsidRPr="00000000">
              <w:rPr>
                <w:rtl w:val="0"/>
              </w:rPr>
            </w:r>
          </w:p>
        </w:tc>
        <w:tc>
          <w:tcPr>
            <w:gridSpan w:val="5"/>
          </w:tcPr>
          <w:p w:rsidR="00000000" w:rsidDel="00000000" w:rsidP="00000000" w:rsidRDefault="00000000" w:rsidRPr="00000000" w14:paraId="00000281">
            <w:pPr>
              <w:rPr>
                <w:rFonts w:ascii="Arial" w:cs="Arial" w:eastAsia="Arial" w:hAnsi="Arial"/>
                <w:sz w:val="20"/>
                <w:szCs w:val="20"/>
              </w:rPr>
            </w:pPr>
            <w:r w:rsidDel="00000000" w:rsidR="00000000" w:rsidRPr="00000000">
              <w:rPr>
                <w:rFonts w:ascii="Arial" w:cs="Arial" w:eastAsia="Arial" w:hAnsi="Arial"/>
                <w:sz w:val="20"/>
                <w:szCs w:val="20"/>
                <w:rtl w:val="0"/>
              </w:rPr>
              <w:t xml:space="preserve">Bldg/Facility Ops &amp; Mgt</w:t>
            </w:r>
          </w:p>
        </w:tc>
        <w:tc>
          <w:tcPr/>
          <w:p w:rsidR="00000000" w:rsidDel="00000000" w:rsidP="00000000" w:rsidRDefault="00000000" w:rsidRPr="00000000" w14:paraId="00000286">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87">
            <w:pPr>
              <w:rPr>
                <w:rFonts w:ascii="Arial" w:cs="Arial" w:eastAsia="Arial" w:hAnsi="Arial"/>
                <w:sz w:val="20"/>
                <w:szCs w:val="20"/>
              </w:rPr>
            </w:pPr>
            <w:r w:rsidDel="00000000" w:rsidR="00000000" w:rsidRPr="00000000">
              <w:rPr>
                <w:rtl w:val="0"/>
              </w:rPr>
            </w:r>
          </w:p>
        </w:tc>
      </w:tr>
      <w:tr>
        <w:trPr>
          <w:cantSplit w:val="0"/>
          <w:trHeight w:val="331" w:hRule="atLeast"/>
          <w:tblHeader w:val="0"/>
        </w:trPr>
        <w:tc>
          <w:tcPr>
            <w:gridSpan w:val="3"/>
          </w:tcPr>
          <w:p w:rsidR="00000000" w:rsidDel="00000000" w:rsidP="00000000" w:rsidRDefault="00000000" w:rsidRPr="00000000" w14:paraId="00000288">
            <w:pPr>
              <w:rPr>
                <w:rFonts w:ascii="Arial" w:cs="Arial" w:eastAsia="Arial" w:hAnsi="Arial"/>
                <w:sz w:val="20"/>
                <w:szCs w:val="20"/>
              </w:rPr>
            </w:pPr>
            <w:r w:rsidDel="00000000" w:rsidR="00000000" w:rsidRPr="00000000">
              <w:rPr>
                <w:rFonts w:ascii="Arial" w:cs="Arial" w:eastAsia="Arial" w:hAnsi="Arial"/>
                <w:sz w:val="20"/>
                <w:szCs w:val="20"/>
                <w:rtl w:val="0"/>
              </w:rPr>
              <w:t xml:space="preserve">Human Resources</w:t>
            </w:r>
          </w:p>
        </w:tc>
        <w:tc>
          <w:tcPr>
            <w:gridSpan w:val="2"/>
          </w:tcPr>
          <w:p w:rsidR="00000000" w:rsidDel="00000000" w:rsidP="00000000" w:rsidRDefault="00000000" w:rsidRPr="00000000" w14:paraId="0000028B">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8D">
            <w:pPr>
              <w:jc w:val="center"/>
              <w:rPr>
                <w:rFonts w:ascii="Arial" w:cs="Arial" w:eastAsia="Arial" w:hAnsi="Arial"/>
                <w:sz w:val="20"/>
                <w:szCs w:val="20"/>
              </w:rPr>
            </w:pPr>
            <w:r w:rsidDel="00000000" w:rsidR="00000000" w:rsidRPr="00000000">
              <w:rPr>
                <w:rtl w:val="0"/>
              </w:rPr>
            </w:r>
          </w:p>
        </w:tc>
        <w:tc>
          <w:tcPr>
            <w:gridSpan w:val="4"/>
          </w:tcPr>
          <w:p w:rsidR="00000000" w:rsidDel="00000000" w:rsidP="00000000" w:rsidRDefault="00000000" w:rsidRPr="00000000" w14:paraId="0000028E">
            <w:pPr>
              <w:rPr>
                <w:rFonts w:ascii="Arial" w:cs="Arial" w:eastAsia="Arial" w:hAnsi="Arial"/>
                <w:sz w:val="20"/>
                <w:szCs w:val="20"/>
              </w:rPr>
            </w:pPr>
            <w:r w:rsidDel="00000000" w:rsidR="00000000" w:rsidRPr="00000000">
              <w:rPr>
                <w:rFonts w:ascii="Arial" w:cs="Arial" w:eastAsia="Arial" w:hAnsi="Arial"/>
                <w:sz w:val="20"/>
                <w:szCs w:val="20"/>
                <w:rtl w:val="0"/>
              </w:rPr>
              <w:t xml:space="preserve">Warehouse</w:t>
            </w:r>
          </w:p>
        </w:tc>
        <w:tc>
          <w:tcPr/>
          <w:p w:rsidR="00000000" w:rsidDel="00000000" w:rsidP="00000000" w:rsidRDefault="00000000" w:rsidRPr="00000000" w14:paraId="00000292">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93">
            <w:pPr>
              <w:jc w:val="center"/>
              <w:rPr>
                <w:rFonts w:ascii="Arial" w:cs="Arial" w:eastAsia="Arial" w:hAnsi="Arial"/>
                <w:sz w:val="20"/>
                <w:szCs w:val="20"/>
              </w:rPr>
            </w:pPr>
            <w:r w:rsidDel="00000000" w:rsidR="00000000" w:rsidRPr="00000000">
              <w:rPr>
                <w:rtl w:val="0"/>
              </w:rPr>
            </w:r>
          </w:p>
        </w:tc>
        <w:tc>
          <w:tcPr>
            <w:gridSpan w:val="5"/>
          </w:tcPr>
          <w:p w:rsidR="00000000" w:rsidDel="00000000" w:rsidP="00000000" w:rsidRDefault="00000000" w:rsidRPr="00000000" w14:paraId="00000294">
            <w:pPr>
              <w:ind w:right="7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Engineering</w:t>
            </w:r>
          </w:p>
        </w:tc>
        <w:tc>
          <w:tcPr/>
          <w:p w:rsidR="00000000" w:rsidDel="00000000" w:rsidP="00000000" w:rsidRDefault="00000000" w:rsidRPr="00000000" w14:paraId="00000299">
            <w:pPr>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X</w:t>
            </w:r>
          </w:p>
        </w:tc>
        <w:tc>
          <w:tcPr/>
          <w:p w:rsidR="00000000" w:rsidDel="00000000" w:rsidP="00000000" w:rsidRDefault="00000000" w:rsidRPr="00000000" w14:paraId="0000029A">
            <w:pPr>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X</w:t>
            </w:r>
          </w:p>
        </w:tc>
      </w:tr>
      <w:tr>
        <w:trPr>
          <w:cantSplit w:val="0"/>
          <w:trHeight w:val="331" w:hRule="atLeast"/>
          <w:tblHeader w:val="0"/>
        </w:trPr>
        <w:tc>
          <w:tcPr>
            <w:gridSpan w:val="3"/>
          </w:tcPr>
          <w:p w:rsidR="00000000" w:rsidDel="00000000" w:rsidP="00000000" w:rsidRDefault="00000000" w:rsidRPr="00000000" w14:paraId="0000029B">
            <w:pPr>
              <w:rPr>
                <w:rFonts w:ascii="Arial" w:cs="Arial" w:eastAsia="Arial" w:hAnsi="Arial"/>
                <w:sz w:val="20"/>
                <w:szCs w:val="20"/>
              </w:rPr>
            </w:pPr>
            <w:r w:rsidDel="00000000" w:rsidR="00000000" w:rsidRPr="00000000">
              <w:rPr>
                <w:rFonts w:ascii="Arial" w:cs="Arial" w:eastAsia="Arial" w:hAnsi="Arial"/>
                <w:sz w:val="20"/>
                <w:szCs w:val="20"/>
                <w:rtl w:val="0"/>
              </w:rPr>
              <w:t xml:space="preserve">Customer Service</w:t>
            </w:r>
          </w:p>
        </w:tc>
        <w:tc>
          <w:tcPr>
            <w:gridSpan w:val="2"/>
          </w:tcPr>
          <w:p w:rsidR="00000000" w:rsidDel="00000000" w:rsidP="00000000" w:rsidRDefault="00000000" w:rsidRPr="00000000" w14:paraId="0000029E">
            <w:pPr>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A0">
            <w:pPr>
              <w:jc w:val="center"/>
              <w:rPr>
                <w:rFonts w:ascii="Arial" w:cs="Arial" w:eastAsia="Arial" w:hAnsi="Arial"/>
                <w:sz w:val="20"/>
                <w:szCs w:val="20"/>
              </w:rPr>
            </w:pPr>
            <w:r w:rsidDel="00000000" w:rsidR="00000000" w:rsidRPr="00000000">
              <w:rPr>
                <w:rtl w:val="0"/>
              </w:rPr>
            </w:r>
          </w:p>
        </w:tc>
        <w:tc>
          <w:tcPr>
            <w:gridSpan w:val="4"/>
          </w:tcPr>
          <w:p w:rsidR="00000000" w:rsidDel="00000000" w:rsidP="00000000" w:rsidRDefault="00000000" w:rsidRPr="00000000" w14:paraId="000002A1">
            <w:pPr>
              <w:rPr>
                <w:rFonts w:ascii="Arial" w:cs="Arial" w:eastAsia="Arial" w:hAnsi="Arial"/>
                <w:sz w:val="20"/>
                <w:szCs w:val="20"/>
              </w:rPr>
            </w:pPr>
            <w:r w:rsidDel="00000000" w:rsidR="00000000" w:rsidRPr="00000000">
              <w:rPr>
                <w:rFonts w:ascii="Arial" w:cs="Arial" w:eastAsia="Arial" w:hAnsi="Arial"/>
                <w:sz w:val="20"/>
                <w:szCs w:val="20"/>
                <w:rtl w:val="0"/>
              </w:rPr>
              <w:t xml:space="preserve">Custodial/Housekeeping</w:t>
            </w:r>
          </w:p>
        </w:tc>
        <w:tc>
          <w:tcPr/>
          <w:p w:rsidR="00000000" w:rsidDel="00000000" w:rsidP="00000000" w:rsidRDefault="00000000" w:rsidRPr="00000000" w14:paraId="000002A5">
            <w:pPr>
              <w:jc w:val="center"/>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X</w:t>
            </w:r>
          </w:p>
        </w:tc>
        <w:tc>
          <w:tcPr/>
          <w:p w:rsidR="00000000" w:rsidDel="00000000" w:rsidP="00000000" w:rsidRDefault="00000000" w:rsidRPr="00000000" w14:paraId="000002A6">
            <w:pPr>
              <w:jc w:val="center"/>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X</w:t>
            </w:r>
          </w:p>
        </w:tc>
        <w:tc>
          <w:tcPr>
            <w:gridSpan w:val="5"/>
          </w:tcPr>
          <w:p w:rsidR="00000000" w:rsidDel="00000000" w:rsidP="00000000" w:rsidRDefault="00000000" w:rsidRPr="00000000" w14:paraId="000002A7">
            <w:pPr>
              <w:ind w:right="72"/>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Food &amp; Beverage</w:t>
            </w:r>
          </w:p>
        </w:tc>
        <w:tc>
          <w:tcPr/>
          <w:p w:rsidR="00000000" w:rsidDel="00000000" w:rsidP="00000000" w:rsidRDefault="00000000" w:rsidRPr="00000000" w14:paraId="000002AC">
            <w:pPr>
              <w:rPr>
                <w:rFonts w:ascii="Arial" w:cs="Arial" w:eastAsia="Arial" w:hAnsi="Arial"/>
                <w:color w:val="0000ff"/>
                <w:sz w:val="20"/>
                <w:szCs w:val="20"/>
              </w:rPr>
            </w:pPr>
            <w:r w:rsidDel="00000000" w:rsidR="00000000" w:rsidRPr="00000000">
              <w:rPr>
                <w:rtl w:val="0"/>
              </w:rPr>
            </w:r>
          </w:p>
        </w:tc>
        <w:tc>
          <w:tcPr/>
          <w:p w:rsidR="00000000" w:rsidDel="00000000" w:rsidP="00000000" w:rsidRDefault="00000000" w:rsidRPr="00000000" w14:paraId="000002AD">
            <w:pPr>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X</w:t>
            </w:r>
          </w:p>
        </w:tc>
      </w:tr>
      <w:tr>
        <w:trPr>
          <w:cantSplit w:val="0"/>
          <w:trHeight w:val="368" w:hRule="atLeast"/>
          <w:tblHeader w:val="0"/>
        </w:trPr>
        <w:tc>
          <w:tcPr>
            <w:gridSpan w:val="19"/>
            <w:shd w:fill="d9d9d9" w:val="clear"/>
          </w:tcPr>
          <w:p w:rsidR="00000000" w:rsidDel="00000000" w:rsidP="00000000" w:rsidRDefault="00000000" w:rsidRPr="00000000" w14:paraId="000002AE">
            <w:pPr>
              <w:pStyle w:val="Heading1"/>
              <w:rPr>
                <w:rFonts w:ascii="Arial" w:cs="Arial" w:eastAsia="Arial" w:hAnsi="Arial"/>
                <w:sz w:val="20"/>
                <w:szCs w:val="20"/>
              </w:rPr>
            </w:pPr>
            <w:r w:rsidDel="00000000" w:rsidR="00000000" w:rsidRPr="00000000">
              <w:rPr>
                <w:rFonts w:ascii="Arial" w:cs="Arial" w:eastAsia="Arial" w:hAnsi="Arial"/>
                <w:sz w:val="20"/>
                <w:szCs w:val="20"/>
                <w:rtl w:val="0"/>
              </w:rPr>
              <w:t xml:space="preserve">Sustaining the project improvements</w:t>
            </w:r>
          </w:p>
          <w:p w:rsidR="00000000" w:rsidDel="00000000" w:rsidP="00000000" w:rsidRDefault="00000000" w:rsidRPr="00000000" w14:paraId="000002AF">
            <w:pPr>
              <w:ind w:left="18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Document the details for each responsibility necessary to sustain the energy savings achieved by the project’s implementation. </w:t>
            </w:r>
          </w:p>
        </w:tc>
      </w:tr>
      <w:tr>
        <w:trPr>
          <w:cantSplit w:val="0"/>
          <w:trHeight w:val="375" w:hRule="atLeast"/>
          <w:tblHeader w:val="0"/>
        </w:trPr>
        <w:tc>
          <w:tcPr>
            <w:gridSpan w:val="2"/>
            <w:shd w:fill="auto" w:val="clear"/>
          </w:tcPr>
          <w:p w:rsidR="00000000" w:rsidDel="00000000" w:rsidP="00000000" w:rsidRDefault="00000000" w:rsidRPr="00000000" w14:paraId="000002C2">
            <w:pPr>
              <w:pStyle w:val="Heading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Function</w:t>
            </w:r>
          </w:p>
        </w:tc>
        <w:tc>
          <w:tcPr>
            <w:gridSpan w:val="17"/>
            <w:shd w:fill="auto" w:val="clear"/>
          </w:tcPr>
          <w:p w:rsidR="00000000" w:rsidDel="00000000" w:rsidP="00000000" w:rsidRDefault="00000000" w:rsidRPr="00000000" w14:paraId="000002C4">
            <w:pPr>
              <w:pStyle w:val="Heading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Tasks/Assignments for this Function</w:t>
            </w:r>
          </w:p>
        </w:tc>
      </w:tr>
      <w:tr>
        <w:trPr>
          <w:cantSplit w:val="0"/>
          <w:trHeight w:val="760" w:hRule="atLeast"/>
          <w:tblHeader w:val="0"/>
        </w:trPr>
        <w:tc>
          <w:tcPr>
            <w:gridSpan w:val="2"/>
            <w:shd w:fill="auto" w:val="clear"/>
          </w:tcPr>
          <w:p w:rsidR="00000000" w:rsidDel="00000000" w:rsidP="00000000" w:rsidRDefault="00000000" w:rsidRPr="00000000" w14:paraId="000002D5">
            <w:pPr>
              <w:pStyle w:val="Heading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Roles</w:t>
            </w:r>
          </w:p>
        </w:tc>
        <w:tc>
          <w:tcPr>
            <w:gridSpan w:val="17"/>
            <w:shd w:fill="auto" w:val="clear"/>
          </w:tcPr>
          <w:p w:rsidR="00000000" w:rsidDel="00000000" w:rsidP="00000000" w:rsidRDefault="00000000" w:rsidRPr="00000000" w14:paraId="000002D7">
            <w:pPr>
              <w:ind w:right="72"/>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Assistance from all departments will be needed to maximize the impact of this energy improvement opportunity by ensuring lights are turned off in spaces when not needed</w:t>
            </w:r>
          </w:p>
        </w:tc>
      </w:tr>
      <w:tr>
        <w:trPr>
          <w:cantSplit w:val="0"/>
          <w:trHeight w:val="760" w:hRule="atLeast"/>
          <w:tblHeader w:val="0"/>
        </w:trPr>
        <w:tc>
          <w:tcPr>
            <w:gridSpan w:val="2"/>
            <w:shd w:fill="auto" w:val="clear"/>
          </w:tcPr>
          <w:p w:rsidR="00000000" w:rsidDel="00000000" w:rsidP="00000000" w:rsidRDefault="00000000" w:rsidRPr="00000000" w14:paraId="000002E8">
            <w:pPr>
              <w:pStyle w:val="Heading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Resources</w:t>
            </w:r>
          </w:p>
        </w:tc>
        <w:tc>
          <w:tcPr>
            <w:gridSpan w:val="17"/>
            <w:shd w:fill="auto" w:val="clear"/>
          </w:tcPr>
          <w:p w:rsidR="00000000" w:rsidDel="00000000" w:rsidP="00000000" w:rsidRDefault="00000000" w:rsidRPr="00000000" w14:paraId="000002EA">
            <w:pPr>
              <w:ind w:right="72"/>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Engineering will maintain a stock of LED lighting for most common replacement fixtures and work closely with local distributors to ensure shelf stock for others</w:t>
            </w:r>
          </w:p>
        </w:tc>
      </w:tr>
      <w:tr>
        <w:trPr>
          <w:cantSplit w:val="0"/>
          <w:trHeight w:val="760" w:hRule="atLeast"/>
          <w:tblHeader w:val="0"/>
        </w:trPr>
        <w:tc>
          <w:tcPr>
            <w:gridSpan w:val="2"/>
            <w:shd w:fill="auto" w:val="clear"/>
          </w:tcPr>
          <w:p w:rsidR="00000000" w:rsidDel="00000000" w:rsidP="00000000" w:rsidRDefault="00000000" w:rsidRPr="00000000" w14:paraId="000002FB">
            <w:pPr>
              <w:pStyle w:val="Heading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Communication</w:t>
            </w:r>
          </w:p>
        </w:tc>
        <w:tc>
          <w:tcPr>
            <w:gridSpan w:val="17"/>
            <w:shd w:fill="auto" w:val="clear"/>
          </w:tcPr>
          <w:p w:rsidR="00000000" w:rsidDel="00000000" w:rsidP="00000000" w:rsidRDefault="00000000" w:rsidRPr="00000000" w14:paraId="000002FD">
            <w:pPr>
              <w:ind w:right="72"/>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Staff will be reminded about the importance of ensuring lights are turned off when spaces are unoccupied, along with project benefits communicated to guests</w:t>
            </w:r>
          </w:p>
        </w:tc>
      </w:tr>
      <w:tr>
        <w:trPr>
          <w:cantSplit w:val="0"/>
          <w:trHeight w:val="760" w:hRule="atLeast"/>
          <w:tblHeader w:val="0"/>
        </w:trPr>
        <w:tc>
          <w:tcPr>
            <w:gridSpan w:val="2"/>
            <w:shd w:fill="auto" w:val="clear"/>
          </w:tcPr>
          <w:p w:rsidR="00000000" w:rsidDel="00000000" w:rsidP="00000000" w:rsidRDefault="00000000" w:rsidRPr="00000000" w14:paraId="0000030E">
            <w:pPr>
              <w:pStyle w:val="Heading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Training</w:t>
            </w:r>
          </w:p>
        </w:tc>
        <w:tc>
          <w:tcPr>
            <w:gridSpan w:val="17"/>
            <w:shd w:fill="auto" w:val="clear"/>
          </w:tcPr>
          <w:p w:rsidR="00000000" w:rsidDel="00000000" w:rsidP="00000000" w:rsidRDefault="00000000" w:rsidRPr="00000000" w14:paraId="00000310">
            <w:pPr>
              <w:rPr>
                <w:color w:val="0000ff"/>
              </w:rPr>
            </w:pPr>
            <w:r w:rsidDel="00000000" w:rsidR="00000000" w:rsidRPr="00000000">
              <w:rPr>
                <w:rFonts w:ascii="Arial" w:cs="Arial" w:eastAsia="Arial" w:hAnsi="Arial"/>
                <w:color w:val="0000ff"/>
                <w:sz w:val="20"/>
                <w:szCs w:val="20"/>
                <w:rtl w:val="0"/>
              </w:rPr>
              <w:t xml:space="preserve">Additional training provided to Engineering and Maintenance Teams about any LED technology and installation technical requirements &amp; considerations</w:t>
            </w:r>
            <w:r w:rsidDel="00000000" w:rsidR="00000000" w:rsidRPr="00000000">
              <w:rPr>
                <w:rtl w:val="0"/>
              </w:rPr>
            </w:r>
          </w:p>
        </w:tc>
      </w:tr>
      <w:tr>
        <w:trPr>
          <w:cantSplit w:val="0"/>
          <w:trHeight w:val="760" w:hRule="atLeast"/>
          <w:tblHeader w:val="0"/>
        </w:trPr>
        <w:tc>
          <w:tcPr>
            <w:gridSpan w:val="2"/>
            <w:shd w:fill="auto" w:val="clear"/>
          </w:tcPr>
          <w:p w:rsidR="00000000" w:rsidDel="00000000" w:rsidP="00000000" w:rsidRDefault="00000000" w:rsidRPr="00000000" w14:paraId="00000321">
            <w:pPr>
              <w:pStyle w:val="Heading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Controls</w:t>
            </w:r>
          </w:p>
        </w:tc>
        <w:tc>
          <w:tcPr>
            <w:gridSpan w:val="17"/>
            <w:shd w:fill="auto" w:val="clear"/>
          </w:tcPr>
          <w:p w:rsidR="00000000" w:rsidDel="00000000" w:rsidP="00000000" w:rsidRDefault="00000000" w:rsidRPr="00000000" w14:paraId="00000323">
            <w:pPr>
              <w:rPr>
                <w:color w:val="0000ff"/>
              </w:rPr>
            </w:pPr>
            <w:r w:rsidDel="00000000" w:rsidR="00000000" w:rsidRPr="00000000">
              <w:rPr>
                <w:rFonts w:ascii="Arial" w:cs="Arial" w:eastAsia="Arial" w:hAnsi="Arial"/>
                <w:color w:val="0000ff"/>
                <w:sz w:val="20"/>
                <w:szCs w:val="20"/>
                <w:rtl w:val="0"/>
              </w:rPr>
              <w:t xml:space="preserve">Spaces with lighting controls, both current &amp; new, will be inventoried and catalogued on a site map for easy reference by all affected staff</w:t>
            </w:r>
            <w:r w:rsidDel="00000000" w:rsidR="00000000" w:rsidRPr="00000000">
              <w:rPr>
                <w:rtl w:val="0"/>
              </w:rPr>
            </w:r>
          </w:p>
        </w:tc>
      </w:tr>
      <w:tr>
        <w:trPr>
          <w:cantSplit w:val="0"/>
          <w:trHeight w:val="760" w:hRule="atLeast"/>
          <w:tblHeader w:val="0"/>
        </w:trPr>
        <w:tc>
          <w:tcPr>
            <w:gridSpan w:val="2"/>
            <w:shd w:fill="auto" w:val="clear"/>
          </w:tcPr>
          <w:p w:rsidR="00000000" w:rsidDel="00000000" w:rsidP="00000000" w:rsidRDefault="00000000" w:rsidRPr="00000000" w14:paraId="00000334">
            <w:pPr>
              <w:pStyle w:val="Heading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Monitoring &amp; Measurement</w:t>
            </w:r>
          </w:p>
        </w:tc>
        <w:tc>
          <w:tcPr>
            <w:gridSpan w:val="17"/>
            <w:shd w:fill="auto" w:val="clear"/>
          </w:tcPr>
          <w:p w:rsidR="00000000" w:rsidDel="00000000" w:rsidP="00000000" w:rsidRDefault="00000000" w:rsidRPr="00000000" w14:paraId="00000336">
            <w:pPr>
              <w:rPr>
                <w:color w:val="0000ff"/>
              </w:rPr>
            </w:pPr>
            <w:r w:rsidDel="00000000" w:rsidR="00000000" w:rsidRPr="00000000">
              <w:rPr>
                <w:rFonts w:ascii="Arial" w:cs="Arial" w:eastAsia="Arial" w:hAnsi="Arial"/>
                <w:color w:val="0000ff"/>
                <w:sz w:val="20"/>
                <w:szCs w:val="20"/>
                <w:rtl w:val="0"/>
              </w:rPr>
              <w:t xml:space="preserve">Engineering will lead the monitoring and measurement activities, working closely the energy engineer from our electric utility.</w:t>
            </w:r>
            <w:r w:rsidDel="00000000" w:rsidR="00000000" w:rsidRPr="00000000">
              <w:rPr>
                <w:rtl w:val="0"/>
              </w:rPr>
            </w:r>
          </w:p>
        </w:tc>
      </w:tr>
      <w:tr>
        <w:trPr>
          <w:cantSplit w:val="0"/>
          <w:trHeight w:val="760" w:hRule="atLeast"/>
          <w:tblHeader w:val="0"/>
        </w:trPr>
        <w:tc>
          <w:tcPr>
            <w:gridSpan w:val="2"/>
            <w:shd w:fill="auto" w:val="clear"/>
          </w:tcPr>
          <w:p w:rsidR="00000000" w:rsidDel="00000000" w:rsidP="00000000" w:rsidRDefault="00000000" w:rsidRPr="00000000" w14:paraId="00000347">
            <w:pPr>
              <w:pStyle w:val="Heading1"/>
              <w:jc w:val="center"/>
              <w:rPr>
                <w:rFonts w:ascii="Arial" w:cs="Arial" w:eastAsia="Arial" w:hAnsi="Arial"/>
                <w:sz w:val="20"/>
                <w:szCs w:val="20"/>
              </w:rPr>
            </w:pPr>
            <w:r w:rsidDel="00000000" w:rsidR="00000000" w:rsidRPr="00000000">
              <w:rPr>
                <w:rFonts w:ascii="Arial" w:cs="Arial" w:eastAsia="Arial" w:hAnsi="Arial"/>
                <w:color w:val="808080"/>
                <w:sz w:val="20"/>
                <w:szCs w:val="20"/>
                <w:rtl w:val="0"/>
              </w:rPr>
              <w:t xml:space="preserve">Click here to enter text.</w:t>
            </w:r>
            <w:r w:rsidDel="00000000" w:rsidR="00000000" w:rsidRPr="00000000">
              <w:rPr>
                <w:rtl w:val="0"/>
              </w:rPr>
            </w:r>
          </w:p>
        </w:tc>
        <w:tc>
          <w:tcPr>
            <w:gridSpan w:val="17"/>
            <w:shd w:fill="auto" w:val="clear"/>
          </w:tcPr>
          <w:p w:rsidR="00000000" w:rsidDel="00000000" w:rsidP="00000000" w:rsidRDefault="00000000" w:rsidRPr="00000000" w14:paraId="00000349">
            <w:pPr>
              <w:rPr/>
            </w:pPr>
            <w:r w:rsidDel="00000000" w:rsidR="00000000" w:rsidRPr="00000000">
              <w:rPr>
                <w:rFonts w:ascii="Arial" w:cs="Arial" w:eastAsia="Arial" w:hAnsi="Arial"/>
                <w:color w:val="808080"/>
                <w:sz w:val="20"/>
                <w:szCs w:val="20"/>
                <w:rtl w:val="0"/>
              </w:rPr>
              <w:t xml:space="preserve">Click here to enter text.</w:t>
            </w:r>
            <w:r w:rsidDel="00000000" w:rsidR="00000000" w:rsidRPr="00000000">
              <w:rPr>
                <w:rtl w:val="0"/>
              </w:rPr>
            </w:r>
          </w:p>
        </w:tc>
      </w:tr>
      <w:tr>
        <w:trPr>
          <w:cantSplit w:val="0"/>
          <w:trHeight w:val="760" w:hRule="atLeast"/>
          <w:tblHeader w:val="0"/>
        </w:trPr>
        <w:tc>
          <w:tcPr>
            <w:gridSpan w:val="2"/>
            <w:shd w:fill="auto" w:val="clear"/>
          </w:tcPr>
          <w:p w:rsidR="00000000" w:rsidDel="00000000" w:rsidP="00000000" w:rsidRDefault="00000000" w:rsidRPr="00000000" w14:paraId="0000035A">
            <w:pPr>
              <w:pStyle w:val="Heading1"/>
              <w:jc w:val="center"/>
              <w:rPr>
                <w:rFonts w:ascii="Arial" w:cs="Arial" w:eastAsia="Arial" w:hAnsi="Arial"/>
                <w:sz w:val="20"/>
                <w:szCs w:val="20"/>
              </w:rPr>
            </w:pPr>
            <w:r w:rsidDel="00000000" w:rsidR="00000000" w:rsidRPr="00000000">
              <w:rPr>
                <w:rFonts w:ascii="Arial" w:cs="Arial" w:eastAsia="Arial" w:hAnsi="Arial"/>
                <w:color w:val="808080"/>
                <w:sz w:val="20"/>
                <w:szCs w:val="20"/>
                <w:rtl w:val="0"/>
              </w:rPr>
              <w:t xml:space="preserve">Click here to enter text.</w:t>
            </w:r>
            <w:r w:rsidDel="00000000" w:rsidR="00000000" w:rsidRPr="00000000">
              <w:rPr>
                <w:rtl w:val="0"/>
              </w:rPr>
            </w:r>
          </w:p>
        </w:tc>
        <w:tc>
          <w:tcPr>
            <w:gridSpan w:val="17"/>
            <w:shd w:fill="auto" w:val="clear"/>
          </w:tcPr>
          <w:p w:rsidR="00000000" w:rsidDel="00000000" w:rsidP="00000000" w:rsidRDefault="00000000" w:rsidRPr="00000000" w14:paraId="0000035C">
            <w:pPr>
              <w:rPr/>
            </w:pPr>
            <w:r w:rsidDel="00000000" w:rsidR="00000000" w:rsidRPr="00000000">
              <w:rPr>
                <w:rFonts w:ascii="Arial" w:cs="Arial" w:eastAsia="Arial" w:hAnsi="Arial"/>
                <w:color w:val="808080"/>
                <w:sz w:val="20"/>
                <w:szCs w:val="20"/>
                <w:rtl w:val="0"/>
              </w:rPr>
              <w:t xml:space="preserve">Click here to enter text.</w:t>
            </w:r>
            <w:r w:rsidDel="00000000" w:rsidR="00000000" w:rsidRPr="00000000">
              <w:rPr>
                <w:rtl w:val="0"/>
              </w:rPr>
            </w:r>
          </w:p>
        </w:tc>
      </w:tr>
      <w:tr>
        <w:trPr>
          <w:cantSplit w:val="0"/>
          <w:trHeight w:val="760" w:hRule="atLeast"/>
          <w:tblHeader w:val="0"/>
        </w:trPr>
        <w:tc>
          <w:tcPr>
            <w:gridSpan w:val="2"/>
            <w:shd w:fill="auto" w:val="clear"/>
          </w:tcPr>
          <w:p w:rsidR="00000000" w:rsidDel="00000000" w:rsidP="00000000" w:rsidRDefault="00000000" w:rsidRPr="00000000" w14:paraId="0000036D">
            <w:pPr>
              <w:pStyle w:val="Heading1"/>
              <w:jc w:val="center"/>
              <w:rPr>
                <w:rFonts w:ascii="Arial" w:cs="Arial" w:eastAsia="Arial" w:hAnsi="Arial"/>
                <w:sz w:val="20"/>
                <w:szCs w:val="20"/>
              </w:rPr>
            </w:pPr>
            <w:r w:rsidDel="00000000" w:rsidR="00000000" w:rsidRPr="00000000">
              <w:rPr>
                <w:rFonts w:ascii="Arial" w:cs="Arial" w:eastAsia="Arial" w:hAnsi="Arial"/>
                <w:color w:val="808080"/>
                <w:sz w:val="20"/>
                <w:szCs w:val="20"/>
                <w:rtl w:val="0"/>
              </w:rPr>
              <w:t xml:space="preserve">Click here to enter text.</w:t>
            </w:r>
            <w:r w:rsidDel="00000000" w:rsidR="00000000" w:rsidRPr="00000000">
              <w:rPr>
                <w:rtl w:val="0"/>
              </w:rPr>
            </w:r>
          </w:p>
        </w:tc>
        <w:tc>
          <w:tcPr>
            <w:gridSpan w:val="17"/>
            <w:shd w:fill="auto" w:val="clear"/>
          </w:tcPr>
          <w:p w:rsidR="00000000" w:rsidDel="00000000" w:rsidP="00000000" w:rsidRDefault="00000000" w:rsidRPr="00000000" w14:paraId="0000036F">
            <w:pPr>
              <w:rPr/>
            </w:pPr>
            <w:r w:rsidDel="00000000" w:rsidR="00000000" w:rsidRPr="00000000">
              <w:rPr>
                <w:rFonts w:ascii="Arial" w:cs="Arial" w:eastAsia="Arial" w:hAnsi="Arial"/>
                <w:color w:val="808080"/>
                <w:sz w:val="20"/>
                <w:szCs w:val="20"/>
                <w:rtl w:val="0"/>
              </w:rPr>
              <w:t xml:space="preserve">Click here to enter text.</w:t>
            </w:r>
            <w:r w:rsidDel="00000000" w:rsidR="00000000" w:rsidRPr="00000000">
              <w:rPr>
                <w:rtl w:val="0"/>
              </w:rPr>
            </w:r>
          </w:p>
        </w:tc>
      </w:tr>
      <w:tr>
        <w:trPr>
          <w:cantSplit w:val="0"/>
          <w:trHeight w:val="350" w:hRule="atLeast"/>
          <w:tblHeader w:val="0"/>
        </w:trPr>
        <w:tc>
          <w:tcPr>
            <w:gridSpan w:val="19"/>
            <w:shd w:fill="d9d9d9" w:val="clear"/>
          </w:tcPr>
          <w:p w:rsidR="00000000" w:rsidDel="00000000" w:rsidP="00000000" w:rsidRDefault="00000000" w:rsidRPr="00000000" w14:paraId="00000380">
            <w:pPr>
              <w:pStyle w:val="Heading1"/>
              <w:rPr>
                <w:rFonts w:ascii="Arial" w:cs="Arial" w:eastAsia="Arial" w:hAnsi="Arial"/>
                <w:sz w:val="20"/>
                <w:szCs w:val="20"/>
              </w:rPr>
            </w:pPr>
            <w:r w:rsidDel="00000000" w:rsidR="00000000" w:rsidRPr="00000000">
              <w:rPr>
                <w:rFonts w:ascii="Arial" w:cs="Arial" w:eastAsia="Arial" w:hAnsi="Arial"/>
                <w:sz w:val="20"/>
                <w:szCs w:val="20"/>
                <w:rtl w:val="0"/>
              </w:rPr>
              <w:t xml:space="preserve">Project Follow-up Notes/Lessons Learned</w:t>
            </w:r>
          </w:p>
        </w:tc>
      </w:tr>
      <w:tr>
        <w:trPr>
          <w:cantSplit w:val="0"/>
          <w:trHeight w:val="2258" w:hRule="atLeast"/>
          <w:tblHeader w:val="0"/>
        </w:trPr>
        <w:tc>
          <w:tcPr>
            <w:gridSpan w:val="19"/>
            <w:shd w:fill="auto" w:val="clear"/>
            <w:tcMar>
              <w:top w:w="45.0" w:type="dxa"/>
              <w:left w:w="120.0" w:type="dxa"/>
              <w:right w:w="120.0" w:type="dxa"/>
            </w:tcMar>
          </w:tcPr>
          <w:p w:rsidR="00000000" w:rsidDel="00000000" w:rsidP="00000000" w:rsidRDefault="00000000" w:rsidRPr="00000000" w14:paraId="00000393">
            <w:pPr>
              <w:rPr>
                <w:rFonts w:ascii="Arial" w:cs="Arial" w:eastAsia="Arial" w:hAnsi="Arial"/>
                <w:color w:val="000000"/>
                <w:sz w:val="20"/>
                <w:szCs w:val="20"/>
              </w:rPr>
            </w:pPr>
            <w:bookmarkStart w:colFirst="0" w:colLast="0" w:name="_heading=h.30j0zll" w:id="1"/>
            <w:bookmarkEnd w:id="1"/>
            <w:r w:rsidDel="00000000" w:rsidR="00000000" w:rsidRPr="00000000">
              <w:rPr>
                <w:rFonts w:ascii="Arial" w:cs="Arial" w:eastAsia="Arial" w:hAnsi="Arial"/>
                <w:color w:val="0000ff"/>
                <w:sz w:val="20"/>
                <w:szCs w:val="20"/>
                <w:rtl w:val="0"/>
              </w:rPr>
              <w:t xml:space="preserve">Ensure adequate time built into project schedule for developing an RFP for these types of efforts, especially when working through multiple levels of decision-making within the Purchasing Team.  Ensure schedule factors in corporate legal review time for contracts over $300,000.</w:t>
            </w:r>
            <w:r w:rsidDel="00000000" w:rsidR="00000000" w:rsidRPr="00000000">
              <w:rPr>
                <w:rtl w:val="0"/>
              </w:rPr>
            </w:r>
          </w:p>
        </w:tc>
      </w:tr>
    </w:tbl>
    <w:p w:rsidR="00000000" w:rsidDel="00000000" w:rsidP="00000000" w:rsidRDefault="00000000" w:rsidRPr="00000000" w14:paraId="000003A6">
      <w:pPr>
        <w:spacing w:line="240" w:lineRule="auto"/>
        <w:rPr>
          <w:rFonts w:ascii="Arial" w:cs="Arial" w:eastAsia="Arial" w:hAnsi="Arial"/>
          <w:color w:val="000000"/>
          <w:sz w:val="20"/>
          <w:szCs w:val="20"/>
        </w:rPr>
      </w:pPr>
      <w:r w:rsidDel="00000000" w:rsidR="00000000" w:rsidRPr="00000000">
        <w:rPr>
          <w:rtl w:val="0"/>
        </w:rPr>
      </w:r>
    </w:p>
    <w:sectPr>
      <w:headerReference r:id="rId9" w:type="default"/>
      <w:footerReference r:id="rId10" w:type="default"/>
      <w:footerReference r:id="rId11" w:type="even"/>
      <w:pgSz w:h="15840" w:w="12240" w:orient="portrait"/>
      <w:pgMar w:bottom="1037" w:top="208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A8">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A9">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AA">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AB">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-637234</wp:posOffset>
          </wp:positionH>
          <wp:positionV relativeFrom="paragraph">
            <wp:posOffset>118745</wp:posOffset>
          </wp:positionV>
          <wp:extent cx="1107959" cy="319747"/>
          <wp:effectExtent b="0" l="0" r="0" t="0"/>
          <wp:wrapSquare wrapText="bothSides" distB="0" distT="0" distL="114300" distR="114300"/>
          <wp:docPr id="3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07959" cy="319747"/>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-723899</wp:posOffset>
              </wp:positionH>
              <wp:positionV relativeFrom="paragraph">
                <wp:posOffset>431800</wp:posOffset>
              </wp:positionV>
              <wp:extent cx="4700778" cy="419100"/>
              <wp:effectExtent b="0" l="0" r="0" t="0"/>
              <wp:wrapNone/>
              <wp:docPr id="27" name=""/>
              <a:graphic>
                <a:graphicData uri="http://schemas.microsoft.com/office/word/2010/wordprocessingShape">
                  <wps:wsp>
                    <wps:cNvSpPr/>
                    <wps:cNvPr id="5" name="Shape 5"/>
                    <wps:spPr>
                      <a:xfrm>
                        <a:off x="3005136" y="3579975"/>
                        <a:ext cx="4681728" cy="400050"/>
                      </a:xfrm>
                      <a:prstGeom prst="rect">
                        <a:avLst/>
                      </a:prstGeom>
                      <a:solidFill>
                        <a:schemeClr val="lt1"/>
                      </a:solidFill>
                      <a:ln>
                        <a:noFill/>
                      </a:ln>
                    </wps:spPr>
                    <wps:txbx>
                      <w:txbxContent>
                        <w:p w:rsidR="00000000" w:rsidDel="00000000" w:rsidP="00000000" w:rsidRDefault="00000000" w:rsidRPr="00000000">
                          <w:pPr>
                            <w:spacing w:after="60" w:before="0" w:line="258.0000114440918"/>
                            <w:ind w:left="0" w:right="360" w:firstLine="0"/>
                            <w:jc w:val="left"/>
                            <w:textDirection w:val="btLr"/>
                          </w:pPr>
                          <w:r w:rsidDel="00000000" w:rsidR="00000000" w:rsidRPr="00000000">
                            <w:rPr>
                              <w:rFonts w:ascii="Calibri" w:cs="Calibri" w:eastAsia="Calibri" w:hAnsi="Calibri"/>
                              <w:b w:val="0"/>
                              <w:i w:val="1"/>
                              <w:smallCaps w:val="0"/>
                              <w:strike w:val="0"/>
                              <w:color w:val="000000"/>
                              <w:sz w:val="17"/>
                              <w:vertAlign w:val="baseline"/>
                            </w:rPr>
                            <w:t xml:space="preserve">©2019, The Regents of the University of California – PB.13.01.01</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1"/>
                              <w:smallCaps w:val="0"/>
                              <w:strike w:val="0"/>
                              <w:color w:val="000000"/>
                              <w:sz w:val="17"/>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-723899</wp:posOffset>
              </wp:positionH>
              <wp:positionV relativeFrom="paragraph">
                <wp:posOffset>431800</wp:posOffset>
              </wp:positionV>
              <wp:extent cx="4700778" cy="419100"/>
              <wp:effectExtent b="0" l="0" r="0" t="0"/>
              <wp:wrapNone/>
              <wp:docPr id="27"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4700778" cy="4191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A7">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-647699</wp:posOffset>
              </wp:positionH>
              <wp:positionV relativeFrom="paragraph">
                <wp:posOffset>393700</wp:posOffset>
              </wp:positionV>
              <wp:extent cx="7315200" cy="379095"/>
              <wp:effectExtent b="0" l="0" r="0" t="0"/>
              <wp:wrapNone/>
              <wp:docPr id="25" name=""/>
              <a:graphic>
                <a:graphicData uri="http://schemas.microsoft.com/office/word/2010/wordprocessingShape">
                  <wps:wsp>
                    <wps:cNvSpPr/>
                    <wps:cNvPr id="3" name="Shape 3"/>
                    <wps:spPr>
                      <a:xfrm>
                        <a:off x="1697925" y="3599978"/>
                        <a:ext cx="7296150" cy="360045"/>
                      </a:xfrm>
                      <a:prstGeom prst="rect">
                        <a:avLst/>
                      </a:prstGeom>
                      <a:solidFill>
                        <a:srgbClr val="4E5992"/>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6"/>
                              <w:vertAlign w:val="baseline"/>
                            </w:rPr>
                            <w:t xml:space="preserve">Task 13: Action Plans for Continual Improvement</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-647699</wp:posOffset>
              </wp:positionH>
              <wp:positionV relativeFrom="paragraph">
                <wp:posOffset>393700</wp:posOffset>
              </wp:positionV>
              <wp:extent cx="7315200" cy="379095"/>
              <wp:effectExtent b="0" l="0" r="0" t="0"/>
              <wp:wrapNone/>
              <wp:docPr id="25"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7315200" cy="3790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2019300</wp:posOffset>
              </wp:positionH>
              <wp:positionV relativeFrom="paragraph">
                <wp:posOffset>-228599</wp:posOffset>
              </wp:positionV>
              <wp:extent cx="4615285" cy="665480"/>
              <wp:effectExtent b="0" l="0" r="0" t="0"/>
              <wp:wrapNone/>
              <wp:docPr id="24" name=""/>
              <a:graphic>
                <a:graphicData uri="http://schemas.microsoft.com/office/word/2010/wordprocessingShape">
                  <wps:wsp>
                    <wps:cNvSpPr/>
                    <wps:cNvPr id="2" name="Shape 2"/>
                    <wps:spPr>
                      <a:xfrm>
                        <a:off x="3047883" y="3456785"/>
                        <a:ext cx="4596235" cy="646430"/>
                      </a:xfrm>
                      <a:prstGeom prst="rect">
                        <a:avLst/>
                      </a:prstGeom>
                      <a:solidFill>
                        <a:srgbClr val="00579D"/>
                      </a:solidFill>
                      <a:ln>
                        <a:noFill/>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Arial" w:cs="Arial" w:eastAsia="Arial" w:hAnsi="Arial"/>
                              <w:b w:val="1"/>
                              <w:i w:val="0"/>
                              <w:smallCaps w:val="0"/>
                              <w:strike w:val="0"/>
                              <w:color w:val="ffffff"/>
                              <w:sz w:val="40"/>
                              <w:vertAlign w:val="baseline"/>
                            </w:rPr>
                            <w:t xml:space="preserve">50001 Ready Navigator Playbook</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2019300</wp:posOffset>
              </wp:positionH>
              <wp:positionV relativeFrom="paragraph">
                <wp:posOffset>-228599</wp:posOffset>
              </wp:positionV>
              <wp:extent cx="4615285" cy="665480"/>
              <wp:effectExtent b="0" l="0" r="0" t="0"/>
              <wp:wrapNone/>
              <wp:docPr id="2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4615285" cy="6654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-647699</wp:posOffset>
              </wp:positionH>
              <wp:positionV relativeFrom="paragraph">
                <wp:posOffset>787400</wp:posOffset>
              </wp:positionV>
              <wp:extent cx="7303770" cy="8107680"/>
              <wp:effectExtent b="0" l="0" r="0" t="0"/>
              <wp:wrapNone/>
              <wp:docPr id="29" name=""/>
              <a:graphic>
                <a:graphicData uri="http://schemas.microsoft.com/office/word/2010/wordprocessingShape">
                  <wps:wsp>
                    <wps:cNvSpPr/>
                    <wps:cNvPr id="7" name="Shape 7"/>
                    <wps:spPr>
                      <a:xfrm>
                        <a:off x="1706815" y="0"/>
                        <a:ext cx="7278370" cy="7560000"/>
                      </a:xfrm>
                      <a:prstGeom prst="roundRect">
                        <a:avLst>
                          <a:gd fmla="val 989" name="adj"/>
                        </a:avLst>
                      </a:pr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-647699</wp:posOffset>
              </wp:positionH>
              <wp:positionV relativeFrom="paragraph">
                <wp:posOffset>787400</wp:posOffset>
              </wp:positionV>
              <wp:extent cx="7303770" cy="8107680"/>
              <wp:effectExtent b="0" l="0" r="0" t="0"/>
              <wp:wrapNone/>
              <wp:docPr id="29" name="image8.png"/>
              <a:graphic>
                <a:graphicData uri="http://schemas.openxmlformats.org/drawingml/2006/picture">
                  <pic:pic>
                    <pic:nvPicPr>
                      <pic:cNvPr id="0" name="image8.png"/>
                      <pic:cNvPicPr preferRelativeResize="0"/>
                    </pic:nvPicPr>
                    <pic:blipFill>
                      <a:blip r:embed="rId3"/>
                      <a:srcRect/>
                      <a:stretch>
                        <a:fillRect/>
                      </a:stretch>
                    </pic:blipFill>
                    <pic:spPr>
                      <a:xfrm>
                        <a:off x="0" y="0"/>
                        <a:ext cx="7303770" cy="810768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-654683</wp:posOffset>
          </wp:positionH>
          <wp:positionV relativeFrom="paragraph">
            <wp:posOffset>-233982</wp:posOffset>
          </wp:positionV>
          <wp:extent cx="2637155" cy="632460"/>
          <wp:effectExtent b="0" l="0" r="0" t="0"/>
          <wp:wrapSquare wrapText="bothSides" distB="0" distT="0" distL="114300" distR="114300"/>
          <wp:docPr id="31" name="image2.png"/>
          <a:graphic>
            <a:graphicData uri="http://schemas.openxmlformats.org/drawingml/2006/picture">
              <pic:pic>
                <pic:nvPicPr>
                  <pic:cNvPr id="0" name="image2.png"/>
                  <pic:cNvPicPr preferRelativeResize="0"/>
                </pic:nvPicPr>
                <pic:blipFill>
                  <a:blip r:embed="rId4"/>
                  <a:srcRect b="0" l="0" r="0" t="0"/>
                  <a:stretch>
                    <a:fillRect/>
                  </a:stretch>
                </pic:blipFill>
                <pic:spPr>
                  <a:xfrm>
                    <a:off x="0" y="0"/>
                    <a:ext cx="2637155" cy="6324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50" w:hanging="360"/>
      </w:pPr>
      <w:rPr/>
    </w:lvl>
    <w:lvl w:ilvl="1">
      <w:start w:val="1"/>
      <w:numFmt w:val="lowerLetter"/>
      <w:lvlText w:val="%2."/>
      <w:lvlJc w:val="left"/>
      <w:pPr>
        <w:ind w:left="630" w:hanging="360"/>
      </w:pPr>
      <w:rPr/>
    </w:lvl>
    <w:lvl w:ilvl="2">
      <w:start w:val="1"/>
      <w:numFmt w:val="lowerRoman"/>
      <w:lvlText w:val="%3."/>
      <w:lvlJc w:val="right"/>
      <w:pPr>
        <w:ind w:left="1350" w:hanging="180"/>
      </w:pPr>
      <w:rPr/>
    </w:lvl>
    <w:lvl w:ilvl="3">
      <w:start w:val="1"/>
      <w:numFmt w:val="decimal"/>
      <w:lvlText w:val="%4."/>
      <w:lvlJc w:val="left"/>
      <w:pPr>
        <w:ind w:left="2070" w:hanging="360"/>
      </w:pPr>
      <w:rPr/>
    </w:lvl>
    <w:lvl w:ilvl="4">
      <w:start w:val="1"/>
      <w:numFmt w:val="lowerLetter"/>
      <w:lvlText w:val="%5."/>
      <w:lvlJc w:val="left"/>
      <w:pPr>
        <w:ind w:left="2790" w:hanging="360"/>
      </w:pPr>
      <w:rPr/>
    </w:lvl>
    <w:lvl w:ilvl="5">
      <w:start w:val="1"/>
      <w:numFmt w:val="lowerRoman"/>
      <w:lvlText w:val="%6."/>
      <w:lvlJc w:val="right"/>
      <w:pPr>
        <w:ind w:left="3510" w:hanging="180"/>
      </w:pPr>
      <w:rPr/>
    </w:lvl>
    <w:lvl w:ilvl="6">
      <w:start w:val="1"/>
      <w:numFmt w:val="decimal"/>
      <w:lvlText w:val="%7."/>
      <w:lvlJc w:val="left"/>
      <w:pPr>
        <w:ind w:left="4230" w:hanging="360"/>
      </w:pPr>
      <w:rPr/>
    </w:lvl>
    <w:lvl w:ilvl="7">
      <w:start w:val="1"/>
      <w:numFmt w:val="lowerLetter"/>
      <w:lvlText w:val="%8."/>
      <w:lvlJc w:val="left"/>
      <w:pPr>
        <w:ind w:left="4950" w:hanging="360"/>
      </w:pPr>
      <w:rPr/>
    </w:lvl>
    <w:lvl w:ilvl="8">
      <w:start w:val="1"/>
      <w:numFmt w:val="lowerRoman"/>
      <w:lvlText w:val="%9."/>
      <w:lvlJc w:val="right"/>
      <w:pPr>
        <w:ind w:left="567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240" w:lineRule="auto"/>
    </w:pPr>
    <w:rPr>
      <w:rFonts w:ascii="Cambria" w:cs="Cambria" w:eastAsia="Cambria" w:hAnsi="Cambria"/>
      <w:b w:val="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jc w:val="center"/>
    </w:pPr>
    <w:rPr>
      <w:rFonts w:ascii="Calibri" w:cs="Calibri" w:eastAsia="Calibri" w:hAnsi="Calibri"/>
      <w:b w:val="1"/>
      <w:sz w:val="36"/>
      <w:szCs w:val="36"/>
    </w:rPr>
  </w:style>
  <w:style w:type="paragraph" w:styleId="Normal" w:default="1">
    <w:name w:val="Normal"/>
    <w:qFormat w:val="1"/>
    <w:rsid w:val="00EF3EDC"/>
  </w:style>
  <w:style w:type="paragraph" w:styleId="Heading1">
    <w:name w:val="heading 1"/>
    <w:basedOn w:val="Normal"/>
    <w:next w:val="Normal"/>
    <w:link w:val="Heading1Char"/>
    <w:uiPriority w:val="9"/>
    <w:qFormat w:val="1"/>
    <w:rsid w:val="00332441"/>
    <w:pPr>
      <w:keepNext w:val="1"/>
      <w:spacing w:after="60" w:before="240" w:line="240" w:lineRule="auto"/>
      <w:outlineLvl w:val="0"/>
    </w:pPr>
    <w:rPr>
      <w:rFonts w:ascii="Cambria" w:cs="Times New Roman" w:eastAsia="Times New Roman" w:hAnsi="Cambria"/>
      <w:b w:val="1"/>
      <w:bCs w:val="1"/>
      <w:kern w:val="32"/>
      <w:sz w:val="32"/>
      <w:szCs w:val="32"/>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332441"/>
    <w:pPr>
      <w:spacing w:after="0" w:line="240" w:lineRule="auto"/>
      <w:contextualSpacing w:val="1"/>
      <w:jc w:val="center"/>
    </w:pPr>
    <w:rPr>
      <w:rFonts w:asciiTheme="majorHAnsi" w:cstheme="majorBidi" w:eastAsiaTheme="majorEastAsia" w:hAnsiTheme="majorHAnsi"/>
      <w:b w:val="1"/>
      <w:spacing w:val="-10"/>
      <w:kern w:val="28"/>
      <w:sz w:val="36"/>
      <w:szCs w:val="56"/>
    </w:rPr>
  </w:style>
  <w:style w:type="paragraph" w:styleId="Header">
    <w:name w:val="header"/>
    <w:basedOn w:val="Normal"/>
    <w:link w:val="HeaderChar"/>
    <w:uiPriority w:val="99"/>
    <w:unhideWhenUsed w:val="1"/>
    <w:rsid w:val="00EF3EDC"/>
    <w:pPr>
      <w:tabs>
        <w:tab w:val="center" w:pos="4680"/>
        <w:tab w:val="right" w:pos="9360"/>
      </w:tabs>
    </w:pPr>
  </w:style>
  <w:style w:type="character" w:styleId="HeaderChar" w:customStyle="1">
    <w:name w:val="Header Char"/>
    <w:basedOn w:val="DefaultParagraphFont"/>
    <w:link w:val="Header"/>
    <w:uiPriority w:val="99"/>
    <w:rsid w:val="00EF3EDC"/>
  </w:style>
  <w:style w:type="paragraph" w:styleId="Footer">
    <w:name w:val="footer"/>
    <w:basedOn w:val="Normal"/>
    <w:link w:val="FooterChar"/>
    <w:uiPriority w:val="99"/>
    <w:unhideWhenUsed w:val="1"/>
    <w:rsid w:val="00EF3EDC"/>
    <w:pPr>
      <w:tabs>
        <w:tab w:val="center" w:pos="4680"/>
        <w:tab w:val="right" w:pos="9360"/>
      </w:tabs>
    </w:pPr>
  </w:style>
  <w:style w:type="character" w:styleId="FooterChar" w:customStyle="1">
    <w:name w:val="Footer Char"/>
    <w:basedOn w:val="DefaultParagraphFont"/>
    <w:link w:val="Footer"/>
    <w:uiPriority w:val="99"/>
    <w:rsid w:val="00EF3EDC"/>
  </w:style>
  <w:style w:type="character" w:styleId="PageNumber">
    <w:name w:val="page number"/>
    <w:basedOn w:val="DefaultParagraphFont"/>
    <w:uiPriority w:val="99"/>
    <w:semiHidden w:val="1"/>
    <w:unhideWhenUsed w:val="1"/>
    <w:rsid w:val="00EF3EDC"/>
  </w:style>
  <w:style w:type="paragraph" w:styleId="ListParagraph">
    <w:name w:val="List Paragraph"/>
    <w:basedOn w:val="Normal"/>
    <w:uiPriority w:val="34"/>
    <w:qFormat w:val="1"/>
    <w:rsid w:val="00EF3EDC"/>
    <w:pPr>
      <w:ind w:left="720"/>
      <w:contextualSpacing w:val="1"/>
    </w:pPr>
  </w:style>
  <w:style w:type="table" w:styleId="TableGrid">
    <w:name w:val="Table Grid"/>
    <w:basedOn w:val="TableNormal"/>
    <w:uiPriority w:val="39"/>
    <w:rsid w:val="00EF3ED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4615CC"/>
    <w:pPr>
      <w:spacing w:after="0" w:line="240" w:lineRule="auto"/>
    </w:pPr>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4615CC"/>
    <w:rPr>
      <w:rFonts w:ascii="Times New Roman" w:cs="Times New Roman" w:hAnsi="Times New Roman"/>
      <w:sz w:val="18"/>
      <w:szCs w:val="18"/>
    </w:rPr>
  </w:style>
  <w:style w:type="character" w:styleId="PlaceholderText">
    <w:name w:val="Placeholder Text"/>
    <w:basedOn w:val="DefaultParagraphFont"/>
    <w:uiPriority w:val="99"/>
    <w:semiHidden w:val="1"/>
    <w:rsid w:val="005B71B7"/>
    <w:rPr>
      <w:color w:val="808080"/>
    </w:rPr>
  </w:style>
  <w:style w:type="paragraph" w:styleId="NoSpacing">
    <w:name w:val="No Spacing"/>
    <w:uiPriority w:val="1"/>
    <w:qFormat w:val="1"/>
    <w:rsid w:val="008D6D5F"/>
  </w:style>
  <w:style w:type="character" w:styleId="Hyperlink">
    <w:name w:val="Hyperlink"/>
    <w:basedOn w:val="DefaultParagraphFont"/>
    <w:uiPriority w:val="99"/>
    <w:semiHidden w:val="1"/>
    <w:unhideWhenUsed w:val="1"/>
    <w:rsid w:val="00B80E03"/>
    <w:rPr>
      <w:color w:val="0000ff"/>
      <w:u w:val="single"/>
    </w:rPr>
  </w:style>
  <w:style w:type="character" w:styleId="Heading1Char" w:customStyle="1">
    <w:name w:val="Heading 1 Char"/>
    <w:basedOn w:val="DefaultParagraphFont"/>
    <w:link w:val="Heading1"/>
    <w:rsid w:val="00332441"/>
    <w:rPr>
      <w:rFonts w:ascii="Cambria" w:cs="Times New Roman" w:eastAsia="Times New Roman" w:hAnsi="Cambria"/>
      <w:b w:val="1"/>
      <w:bCs w:val="1"/>
      <w:kern w:val="32"/>
      <w:sz w:val="32"/>
      <w:szCs w:val="32"/>
    </w:rPr>
  </w:style>
  <w:style w:type="character" w:styleId="TitleChar" w:customStyle="1">
    <w:name w:val="Title Char"/>
    <w:basedOn w:val="DefaultParagraphFont"/>
    <w:link w:val="Title"/>
    <w:uiPriority w:val="10"/>
    <w:rsid w:val="00332441"/>
    <w:rPr>
      <w:rFonts w:asciiTheme="majorHAnsi" w:cstheme="majorBidi" w:eastAsiaTheme="majorEastAsia" w:hAnsiTheme="majorHAnsi"/>
      <w:b w:val="1"/>
      <w:spacing w:val="-10"/>
      <w:kern w:val="28"/>
      <w:sz w:val="36"/>
      <w:szCs w:val="56"/>
    </w:rPr>
  </w:style>
  <w:style w:type="character" w:styleId="CommentReference">
    <w:name w:val="annotation reference"/>
    <w:basedOn w:val="DefaultParagraphFont"/>
    <w:uiPriority w:val="99"/>
    <w:semiHidden w:val="1"/>
    <w:unhideWhenUsed w:val="1"/>
    <w:rsid w:val="00D34D2F"/>
    <w:rPr>
      <w:sz w:val="16"/>
      <w:szCs w:val="16"/>
    </w:rPr>
  </w:style>
  <w:style w:type="paragraph" w:styleId="CommentText">
    <w:name w:val="annotation text"/>
    <w:basedOn w:val="Normal"/>
    <w:link w:val="CommentTextChar"/>
    <w:uiPriority w:val="99"/>
    <w:semiHidden w:val="1"/>
    <w:unhideWhenUsed w:val="1"/>
    <w:rsid w:val="00D34D2F"/>
    <w:pPr>
      <w:spacing w:line="240" w:lineRule="auto"/>
    </w:pPr>
    <w:rPr>
      <w:sz w:val="20"/>
      <w:szCs w:val="20"/>
    </w:rPr>
  </w:style>
  <w:style w:type="character" w:styleId="CommentTextChar" w:customStyle="1">
    <w:name w:val="Comment Text Char"/>
    <w:basedOn w:val="DefaultParagraphFont"/>
    <w:link w:val="CommentText"/>
    <w:uiPriority w:val="99"/>
    <w:semiHidden w:val="1"/>
    <w:rsid w:val="00D34D2F"/>
    <w:rPr>
      <w:sz w:val="20"/>
      <w:szCs w:val="20"/>
    </w:rPr>
  </w:style>
  <w:style w:type="paragraph" w:styleId="CommentSubject">
    <w:name w:val="annotation subject"/>
    <w:basedOn w:val="CommentText"/>
    <w:next w:val="CommentText"/>
    <w:link w:val="CommentSubjectChar"/>
    <w:uiPriority w:val="99"/>
    <w:semiHidden w:val="1"/>
    <w:unhideWhenUsed w:val="1"/>
    <w:rsid w:val="00D34D2F"/>
    <w:rPr>
      <w:b w:val="1"/>
      <w:bCs w:val="1"/>
    </w:rPr>
  </w:style>
  <w:style w:type="character" w:styleId="CommentSubjectChar" w:customStyle="1">
    <w:name w:val="Comment Subject Char"/>
    <w:basedOn w:val="CommentTextChar"/>
    <w:link w:val="CommentSubject"/>
    <w:uiPriority w:val="99"/>
    <w:semiHidden w:val="1"/>
    <w:rsid w:val="00D34D2F"/>
    <w:rPr>
      <w:b w:val="1"/>
      <w:bCs w:val="1"/>
      <w:sz w:val="20"/>
      <w:szCs w:val="20"/>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CellMar>
        <w:top w:w="29.0" w:type="dxa"/>
        <w:left w:w="58.0" w:type="dxa"/>
        <w:right w:w="14.0" w:type="dxa"/>
      </w:tblCellMar>
    </w:tblPr>
  </w:style>
  <w:style w:type="paragraph" w:styleId="Revision">
    <w:name w:val="Revision"/>
    <w:hidden w:val="1"/>
    <w:uiPriority w:val="99"/>
    <w:semiHidden w:val="1"/>
    <w:rsid w:val="00917EBB"/>
    <w:pPr>
      <w:spacing w:after="0" w:line="240" w:lineRule="auto"/>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29.0" w:type="dxa"/>
        <w:left w:w="58.0" w:type="dxa"/>
        <w:bottom w:w="0.0" w:type="dxa"/>
        <w:right w:w="14.0" w:type="dxa"/>
      </w:tblCellMar>
    </w:tblPr>
  </w:style>
  <w:style w:type="table" w:styleId="Table2">
    <w:basedOn w:val="TableNormal"/>
    <w:tblPr>
      <w:tblStyleRowBandSize w:val="1"/>
      <w:tblStyleColBandSize w:val="1"/>
      <w:tblCellMar>
        <w:top w:w="29.0" w:type="dxa"/>
        <w:left w:w="58.0" w:type="dxa"/>
        <w:bottom w:w="0.0" w:type="dxa"/>
        <w:right w:w="14.0" w:type="dxa"/>
      </w:tblCellMar>
    </w:tblPr>
  </w:style>
  <w:style w:type="table" w:styleId="Table3">
    <w:basedOn w:val="TableNormal"/>
    <w:tblPr>
      <w:tblStyleRowBandSize w:val="1"/>
      <w:tblStyleColBandSize w:val="1"/>
      <w:tblCellMar>
        <w:top w:w="29.0" w:type="dxa"/>
        <w:left w:w="58.0" w:type="dxa"/>
        <w:bottom w:w="0.0" w:type="dxa"/>
        <w:right w:w="14.0" w:type="dxa"/>
      </w:tblCellMar>
    </w:tblPr>
  </w:style>
  <w:style w:type="table" w:styleId="Table4">
    <w:basedOn w:val="TableNormal"/>
    <w:tblPr>
      <w:tblStyleRowBandSize w:val="1"/>
      <w:tblStyleColBandSize w:val="1"/>
      <w:tblCellMar>
        <w:top w:w="29.0" w:type="dxa"/>
        <w:left w:w="58.0" w:type="dxa"/>
        <w:bottom w:w="0.0" w:type="dxa"/>
        <w:right w:w="14.0" w:type="dxa"/>
      </w:tblCellMar>
    </w:tblPr>
  </w:style>
  <w:style w:type="table" w:styleId="Table5">
    <w:basedOn w:val="TableNormal"/>
    <w:tblPr>
      <w:tblStyleRowBandSize w:val="1"/>
      <w:tblStyleColBandSize w:val="1"/>
      <w:tblCellMar>
        <w:top w:w="29.0" w:type="dxa"/>
        <w:left w:w="58.0" w:type="dxa"/>
        <w:bottom w:w="0.0" w:type="dxa"/>
        <w:right w:w="14.0" w:type="dxa"/>
      </w:tblCellMar>
    </w:tblPr>
  </w:style>
  <w:style w:type="table" w:styleId="Table6">
    <w:basedOn w:val="TableNormal"/>
    <w:tblPr>
      <w:tblStyleRowBandSize w:val="1"/>
      <w:tblStyleColBandSize w:val="1"/>
      <w:tblCellMar>
        <w:top w:w="29.0" w:type="dxa"/>
        <w:left w:w="58.0" w:type="dxa"/>
        <w:bottom w:w="0.0" w:type="dxa"/>
        <w:right w:w="14.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7.png"/><Relationship Id="rId8"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 Id="rId3" Type="http://schemas.openxmlformats.org/officeDocument/2006/relationships/image" Target="media/image8.pn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6hnVprRv8V7rD7NAHqhre4O2Yw==">CgMxLjAyCWlkLmdqZGd4czIJaC4zMGowemxsOABqSwo1c3VnZ2VzdElkSW1wb3J0MTcwNWY3MjAtNDQ5My00MDBmLWJlMDUtNDg0MzNlNDVmOTk2XzMSEkFyaWFuIEFnaGFqYW56YWRlaGpLCjVzdWdnZXN0SWRJbXBvcnQxNzA1ZjcyMC00NDkzLTQwMGYtYmUwNS00ODQzM2U0NWY5OTZfMhISQXJpYW4gQWdoYWphbnphZGVoaksKNXN1Z2dlc3RJZEltcG9ydDE3MDVmNzIwLTQ0OTMtNDAwZi1iZTA1LTQ4NDMzZTQ1Zjk5Nl8xEhJBcmlhbiBBZ2hhamFuemFkZWhyITFGWGE1V0R1b3JoTDRNclo5M3ZnTTg0N0xMMXVDd2lt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2021-10-01T17:23:00Z</dcterms:created>
  <dc:creator>Arian Aghajanzadeh</dc:creator>
</cp:coreProperties>
</file>